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EAB0" w14:textId="53924EF7" w:rsidR="00A22F75" w:rsidRPr="0020244E" w:rsidRDefault="00E84FB8" w:rsidP="00A22F75">
      <w:pPr>
        <w:pStyle w:val="p2"/>
        <w:jc w:val="center"/>
        <w:rPr>
          <w:rFonts w:ascii="Arial" w:hAnsi="Arial" w:cs="Arial"/>
          <w:b/>
          <w:sz w:val="28"/>
          <w:szCs w:val="28"/>
        </w:rPr>
      </w:pPr>
      <w:r w:rsidRPr="0020244E">
        <w:rPr>
          <w:rFonts w:ascii="Arial" w:hAnsi="Arial" w:cs="Arial"/>
          <w:b/>
          <w:sz w:val="28"/>
          <w:szCs w:val="28"/>
        </w:rPr>
        <w:t>INDEPENDENT CONTRACTOR</w:t>
      </w:r>
      <w:r w:rsidR="008961D0" w:rsidRPr="0020244E">
        <w:rPr>
          <w:rFonts w:ascii="Arial" w:hAnsi="Arial" w:cs="Arial"/>
          <w:b/>
          <w:sz w:val="28"/>
          <w:szCs w:val="28"/>
        </w:rPr>
        <w:t xml:space="preserve"> </w:t>
      </w:r>
      <w:r w:rsidR="0020244E" w:rsidRPr="0020244E">
        <w:rPr>
          <w:rFonts w:ascii="Arial" w:hAnsi="Arial" w:cs="Arial"/>
          <w:b/>
          <w:sz w:val="28"/>
          <w:szCs w:val="28"/>
        </w:rPr>
        <w:t>NON-DISCLOSURE AGREEMENT</w:t>
      </w:r>
    </w:p>
    <w:p w14:paraId="1FD421EE" w14:textId="77777777" w:rsidR="00A22F75" w:rsidRPr="00A22F75" w:rsidRDefault="00A22F75" w:rsidP="00A22F75">
      <w:pPr>
        <w:pStyle w:val="p2"/>
        <w:jc w:val="center"/>
        <w:rPr>
          <w:rFonts w:ascii="Arial" w:hAnsi="Arial" w:cs="Arial"/>
          <w:sz w:val="32"/>
          <w:szCs w:val="32"/>
        </w:rPr>
      </w:pPr>
    </w:p>
    <w:p w14:paraId="35162A23" w14:textId="77777777" w:rsidR="0020244E" w:rsidRDefault="0020244E" w:rsidP="00A22F75">
      <w:pPr>
        <w:pStyle w:val="p2"/>
        <w:jc w:val="center"/>
        <w:rPr>
          <w:rFonts w:ascii="Arial" w:hAnsi="Arial" w:cs="Arial"/>
          <w:sz w:val="22"/>
          <w:szCs w:val="22"/>
        </w:rPr>
      </w:pPr>
    </w:p>
    <w:p w14:paraId="7F8E83B2" w14:textId="77777777" w:rsidR="0020244E" w:rsidRDefault="0020244E" w:rsidP="00A22F75">
      <w:pPr>
        <w:pStyle w:val="p2"/>
        <w:jc w:val="center"/>
        <w:rPr>
          <w:rFonts w:ascii="Arial" w:hAnsi="Arial" w:cs="Arial"/>
          <w:sz w:val="22"/>
          <w:szCs w:val="22"/>
        </w:rPr>
      </w:pPr>
    </w:p>
    <w:p w14:paraId="28267696" w14:textId="2E5B4C65" w:rsidR="00A22F75" w:rsidRPr="00A22F75" w:rsidRDefault="00A22F75" w:rsidP="00A22F75">
      <w:pPr>
        <w:pStyle w:val="p2"/>
        <w:jc w:val="center"/>
        <w:rPr>
          <w:rFonts w:ascii="Arial" w:hAnsi="Arial" w:cs="Arial"/>
          <w:sz w:val="22"/>
          <w:szCs w:val="22"/>
        </w:rPr>
      </w:pPr>
      <w:r w:rsidRPr="00A22F75">
        <w:rPr>
          <w:rFonts w:ascii="Arial" w:hAnsi="Arial" w:cs="Arial"/>
          <w:sz w:val="22"/>
          <w:szCs w:val="22"/>
        </w:rPr>
        <w:t>BETWEEN</w:t>
      </w:r>
    </w:p>
    <w:p w14:paraId="66A02B23" w14:textId="77777777" w:rsidR="00A22F75" w:rsidRDefault="00A22F75" w:rsidP="00A22F75">
      <w:pPr>
        <w:pStyle w:val="p2"/>
        <w:rPr>
          <w:rFonts w:ascii="Arial" w:hAnsi="Arial" w:cs="Arial"/>
          <w:sz w:val="22"/>
          <w:szCs w:val="22"/>
        </w:rPr>
      </w:pPr>
    </w:p>
    <w:p w14:paraId="29A3C4F8" w14:textId="77777777" w:rsidR="00A22F75" w:rsidRPr="00A22F75" w:rsidRDefault="00A22F75" w:rsidP="00A22F75">
      <w:pPr>
        <w:pStyle w:val="p2"/>
        <w:jc w:val="center"/>
        <w:rPr>
          <w:rFonts w:ascii="Arial" w:hAnsi="Arial" w:cs="Arial"/>
          <w:sz w:val="22"/>
          <w:szCs w:val="22"/>
        </w:rPr>
      </w:pPr>
      <w:r>
        <w:rPr>
          <w:rFonts w:ascii="Arial" w:hAnsi="Arial" w:cs="Arial"/>
          <w:sz w:val="22"/>
          <w:szCs w:val="22"/>
        </w:rPr>
        <w:t>___________________________________</w:t>
      </w:r>
    </w:p>
    <w:p w14:paraId="0AC81D1D" w14:textId="4F7E7A76" w:rsidR="00A22F75" w:rsidRPr="00A22F75" w:rsidRDefault="00A22F75" w:rsidP="00A22F75">
      <w:pPr>
        <w:pStyle w:val="p2"/>
        <w:jc w:val="center"/>
        <w:rPr>
          <w:rFonts w:ascii="Arial" w:hAnsi="Arial" w:cs="Arial"/>
          <w:sz w:val="22"/>
          <w:szCs w:val="22"/>
        </w:rPr>
      </w:pPr>
      <w:r w:rsidRPr="00A22F75">
        <w:rPr>
          <w:rFonts w:ascii="Arial" w:hAnsi="Arial" w:cs="Arial"/>
          <w:sz w:val="22"/>
          <w:szCs w:val="22"/>
        </w:rPr>
        <w:t>(“</w:t>
      </w:r>
      <w:r w:rsidR="00AC38C7">
        <w:rPr>
          <w:rFonts w:ascii="Arial" w:hAnsi="Arial" w:cs="Arial"/>
          <w:sz w:val="22"/>
          <w:szCs w:val="22"/>
        </w:rPr>
        <w:t>Client</w:t>
      </w:r>
      <w:r w:rsidRPr="00A22F75">
        <w:rPr>
          <w:rFonts w:ascii="Arial" w:hAnsi="Arial" w:cs="Arial"/>
          <w:sz w:val="22"/>
          <w:szCs w:val="22"/>
        </w:rPr>
        <w:t>”)</w:t>
      </w:r>
    </w:p>
    <w:p w14:paraId="3A118BCC" w14:textId="77777777" w:rsidR="00A22F75" w:rsidRDefault="00A22F75" w:rsidP="00A22F75">
      <w:pPr>
        <w:pStyle w:val="p2"/>
        <w:jc w:val="center"/>
        <w:rPr>
          <w:rFonts w:ascii="Arial" w:hAnsi="Arial" w:cs="Arial"/>
          <w:sz w:val="22"/>
          <w:szCs w:val="22"/>
        </w:rPr>
      </w:pPr>
    </w:p>
    <w:p w14:paraId="4E2CD5AB" w14:textId="77777777" w:rsidR="00A22F75" w:rsidRDefault="00A22F75" w:rsidP="00A22F75">
      <w:pPr>
        <w:pStyle w:val="p2"/>
        <w:jc w:val="center"/>
        <w:rPr>
          <w:rFonts w:ascii="Arial" w:hAnsi="Arial" w:cs="Arial"/>
          <w:sz w:val="22"/>
          <w:szCs w:val="22"/>
        </w:rPr>
      </w:pPr>
      <w:r>
        <w:rPr>
          <w:rFonts w:ascii="Arial" w:hAnsi="Arial" w:cs="Arial"/>
          <w:sz w:val="22"/>
          <w:szCs w:val="22"/>
        </w:rPr>
        <w:t>___________________________________</w:t>
      </w:r>
    </w:p>
    <w:p w14:paraId="290DE2AE" w14:textId="77777777" w:rsidR="00A22F75" w:rsidRPr="00A22F75" w:rsidRDefault="00A22F75" w:rsidP="00A22F75">
      <w:pPr>
        <w:pStyle w:val="p2"/>
        <w:jc w:val="center"/>
        <w:rPr>
          <w:rFonts w:ascii="Arial" w:hAnsi="Arial" w:cs="Arial"/>
          <w:sz w:val="22"/>
          <w:szCs w:val="22"/>
        </w:rPr>
      </w:pPr>
      <w:r>
        <w:rPr>
          <w:rFonts w:ascii="Arial" w:hAnsi="Arial" w:cs="Arial"/>
          <w:sz w:val="22"/>
          <w:szCs w:val="22"/>
        </w:rPr>
        <w:t>(Mailing Address)</w:t>
      </w:r>
    </w:p>
    <w:p w14:paraId="14BDF3B9" w14:textId="77777777" w:rsidR="00A22F75" w:rsidRDefault="00A22F75" w:rsidP="00A22F75">
      <w:pPr>
        <w:pStyle w:val="p2"/>
        <w:rPr>
          <w:rFonts w:ascii="Arial" w:hAnsi="Arial" w:cs="Arial"/>
          <w:sz w:val="22"/>
          <w:szCs w:val="22"/>
        </w:rPr>
      </w:pPr>
    </w:p>
    <w:p w14:paraId="563BB0C2" w14:textId="77777777" w:rsidR="00A22F75" w:rsidRDefault="00A22F75" w:rsidP="00A22F75">
      <w:pPr>
        <w:pStyle w:val="p2"/>
        <w:jc w:val="center"/>
        <w:rPr>
          <w:rFonts w:ascii="Arial" w:hAnsi="Arial" w:cs="Arial"/>
          <w:sz w:val="22"/>
          <w:szCs w:val="22"/>
        </w:rPr>
      </w:pPr>
      <w:r w:rsidRPr="00A22F75">
        <w:rPr>
          <w:rFonts w:ascii="Arial" w:hAnsi="Arial" w:cs="Arial"/>
          <w:sz w:val="22"/>
          <w:szCs w:val="22"/>
        </w:rPr>
        <w:t>AND</w:t>
      </w:r>
    </w:p>
    <w:p w14:paraId="4AF8F74A" w14:textId="77777777" w:rsidR="00A22F75" w:rsidRPr="00A22F75" w:rsidRDefault="00A22F75" w:rsidP="00A22F75">
      <w:pPr>
        <w:pStyle w:val="p2"/>
        <w:rPr>
          <w:rFonts w:ascii="Arial" w:hAnsi="Arial" w:cs="Arial"/>
          <w:sz w:val="22"/>
          <w:szCs w:val="22"/>
        </w:rPr>
      </w:pPr>
    </w:p>
    <w:p w14:paraId="4C33B28A" w14:textId="77777777" w:rsidR="00A22F75" w:rsidRPr="00A22F75" w:rsidRDefault="00A22F75" w:rsidP="00A22F75">
      <w:pPr>
        <w:pStyle w:val="p2"/>
        <w:jc w:val="center"/>
        <w:rPr>
          <w:rFonts w:ascii="Arial" w:hAnsi="Arial" w:cs="Arial"/>
          <w:sz w:val="22"/>
          <w:szCs w:val="22"/>
        </w:rPr>
      </w:pPr>
      <w:r>
        <w:rPr>
          <w:rFonts w:ascii="Arial" w:hAnsi="Arial" w:cs="Arial"/>
          <w:sz w:val="22"/>
          <w:szCs w:val="22"/>
        </w:rPr>
        <w:t>___________________________________</w:t>
      </w:r>
    </w:p>
    <w:p w14:paraId="76553E1B" w14:textId="76D75F8B" w:rsidR="00A22F75" w:rsidRPr="00A22F75" w:rsidRDefault="00A22F75" w:rsidP="00A22F75">
      <w:pPr>
        <w:pStyle w:val="p2"/>
        <w:jc w:val="center"/>
        <w:rPr>
          <w:rFonts w:ascii="Arial" w:hAnsi="Arial" w:cs="Arial"/>
          <w:sz w:val="22"/>
          <w:szCs w:val="22"/>
        </w:rPr>
      </w:pPr>
      <w:r w:rsidRPr="00A22F75">
        <w:rPr>
          <w:rFonts w:ascii="Arial" w:hAnsi="Arial" w:cs="Arial"/>
          <w:sz w:val="22"/>
          <w:szCs w:val="22"/>
        </w:rPr>
        <w:t>(“</w:t>
      </w:r>
      <w:r w:rsidR="00E84FB8">
        <w:rPr>
          <w:rFonts w:ascii="Arial" w:hAnsi="Arial" w:cs="Arial"/>
          <w:sz w:val="22"/>
          <w:szCs w:val="22"/>
        </w:rPr>
        <w:t>Independent Contractor</w:t>
      </w:r>
      <w:r w:rsidRPr="00A22F75">
        <w:rPr>
          <w:rFonts w:ascii="Arial" w:hAnsi="Arial" w:cs="Arial"/>
          <w:sz w:val="22"/>
          <w:szCs w:val="22"/>
        </w:rPr>
        <w:t>”)</w:t>
      </w:r>
    </w:p>
    <w:p w14:paraId="3F3C9A2E" w14:textId="77777777" w:rsidR="00A22F75" w:rsidRDefault="00A22F75" w:rsidP="00A22F75">
      <w:pPr>
        <w:pStyle w:val="p2"/>
        <w:jc w:val="center"/>
        <w:rPr>
          <w:rFonts w:ascii="Arial" w:hAnsi="Arial" w:cs="Arial"/>
          <w:sz w:val="22"/>
          <w:szCs w:val="22"/>
        </w:rPr>
      </w:pPr>
    </w:p>
    <w:p w14:paraId="12F3A0AB" w14:textId="77777777" w:rsidR="00A22F75" w:rsidRDefault="00A22F75" w:rsidP="00A22F75">
      <w:pPr>
        <w:pStyle w:val="p2"/>
        <w:jc w:val="center"/>
        <w:rPr>
          <w:rFonts w:ascii="Arial" w:hAnsi="Arial" w:cs="Arial"/>
          <w:sz w:val="22"/>
          <w:szCs w:val="22"/>
        </w:rPr>
      </w:pPr>
      <w:r>
        <w:rPr>
          <w:rFonts w:ascii="Arial" w:hAnsi="Arial" w:cs="Arial"/>
          <w:sz w:val="22"/>
          <w:szCs w:val="22"/>
        </w:rPr>
        <w:t>___________________________________</w:t>
      </w:r>
    </w:p>
    <w:p w14:paraId="27677E50" w14:textId="77777777" w:rsidR="00A22F75" w:rsidRPr="00A22F75" w:rsidRDefault="00A22F75" w:rsidP="00A22F75">
      <w:pPr>
        <w:pStyle w:val="p2"/>
        <w:jc w:val="center"/>
        <w:rPr>
          <w:rFonts w:ascii="Arial" w:hAnsi="Arial" w:cs="Arial"/>
          <w:sz w:val="22"/>
          <w:szCs w:val="22"/>
        </w:rPr>
      </w:pPr>
      <w:r>
        <w:rPr>
          <w:rFonts w:ascii="Arial" w:hAnsi="Arial" w:cs="Arial"/>
          <w:sz w:val="22"/>
          <w:szCs w:val="22"/>
        </w:rPr>
        <w:t>(Mailing Address)</w:t>
      </w:r>
    </w:p>
    <w:p w14:paraId="486593C3" w14:textId="77777777" w:rsidR="00A22F75" w:rsidRPr="00A22F75" w:rsidRDefault="00A22F75" w:rsidP="00A22F75">
      <w:pPr>
        <w:pStyle w:val="p2"/>
        <w:pBdr>
          <w:bottom w:val="single" w:sz="12" w:space="1" w:color="auto"/>
        </w:pBdr>
        <w:rPr>
          <w:rFonts w:ascii="Arial" w:hAnsi="Arial" w:cs="Arial"/>
          <w:sz w:val="22"/>
          <w:szCs w:val="22"/>
        </w:rPr>
      </w:pPr>
    </w:p>
    <w:p w14:paraId="7BE26B5D" w14:textId="77777777" w:rsidR="00A22F75" w:rsidRPr="00A22F75" w:rsidRDefault="00A22F75" w:rsidP="00A22F75">
      <w:pPr>
        <w:pStyle w:val="p3"/>
        <w:rPr>
          <w:rFonts w:ascii="Arial" w:hAnsi="Arial" w:cs="Arial"/>
          <w:b/>
          <w:sz w:val="22"/>
          <w:szCs w:val="22"/>
        </w:rPr>
      </w:pPr>
    </w:p>
    <w:p w14:paraId="383DD296" w14:textId="77777777" w:rsidR="00F119B7" w:rsidRDefault="00F119B7" w:rsidP="00F119B7">
      <w:pPr>
        <w:pStyle w:val="p2"/>
        <w:rPr>
          <w:rFonts w:ascii="Arial" w:hAnsi="Arial" w:cs="Arial"/>
          <w:sz w:val="22"/>
          <w:szCs w:val="22"/>
        </w:rPr>
      </w:pPr>
    </w:p>
    <w:p w14:paraId="36C48B73" w14:textId="77777777" w:rsidR="00F119B7" w:rsidRDefault="00F119B7" w:rsidP="00F119B7">
      <w:pPr>
        <w:pStyle w:val="p2"/>
        <w:rPr>
          <w:rFonts w:ascii="Arial" w:hAnsi="Arial" w:cs="Arial"/>
          <w:sz w:val="22"/>
          <w:szCs w:val="22"/>
        </w:rPr>
      </w:pPr>
      <w:r w:rsidRPr="00A22F75">
        <w:rPr>
          <w:rFonts w:ascii="Arial" w:hAnsi="Arial" w:cs="Arial"/>
          <w:sz w:val="22"/>
          <w:szCs w:val="22"/>
        </w:rPr>
        <w:t>Effective Date of Agreement: _________________</w:t>
      </w:r>
    </w:p>
    <w:p w14:paraId="2D269524" w14:textId="77777777" w:rsidR="00F119B7" w:rsidRDefault="00F119B7" w:rsidP="00A22F75">
      <w:pPr>
        <w:pStyle w:val="p2"/>
        <w:rPr>
          <w:rFonts w:ascii="Arial" w:hAnsi="Arial" w:cs="Arial"/>
          <w:sz w:val="22"/>
          <w:szCs w:val="22"/>
        </w:rPr>
      </w:pPr>
    </w:p>
    <w:p w14:paraId="3C34622A" w14:textId="77777777" w:rsidR="00F119B7" w:rsidRDefault="00F119B7" w:rsidP="00A22F75">
      <w:pPr>
        <w:pStyle w:val="p2"/>
        <w:rPr>
          <w:rFonts w:ascii="Arial" w:hAnsi="Arial" w:cs="Arial"/>
          <w:sz w:val="22"/>
          <w:szCs w:val="22"/>
        </w:rPr>
      </w:pPr>
    </w:p>
    <w:p w14:paraId="40A6C82A" w14:textId="72F9A930" w:rsidR="00A22F75" w:rsidRPr="00A22F75" w:rsidRDefault="00A22F75" w:rsidP="00A22F75">
      <w:pPr>
        <w:pStyle w:val="p2"/>
        <w:rPr>
          <w:rFonts w:ascii="Arial" w:hAnsi="Arial" w:cs="Arial"/>
          <w:sz w:val="22"/>
          <w:szCs w:val="22"/>
        </w:rPr>
      </w:pPr>
      <w:r w:rsidRPr="00A22F75">
        <w:rPr>
          <w:rFonts w:ascii="Arial" w:hAnsi="Arial" w:cs="Arial"/>
          <w:sz w:val="22"/>
          <w:szCs w:val="22"/>
        </w:rPr>
        <w:t>THIS CONFIDENTIALITY AND NON-DISCLOSURE AGREEMENT (this “Agreement”) is made and</w:t>
      </w:r>
      <w:r>
        <w:rPr>
          <w:rFonts w:ascii="Arial" w:hAnsi="Arial" w:cs="Arial"/>
          <w:sz w:val="22"/>
          <w:szCs w:val="22"/>
        </w:rPr>
        <w:t xml:space="preserve"> </w:t>
      </w:r>
      <w:r w:rsidRPr="00A22F75">
        <w:rPr>
          <w:rFonts w:ascii="Arial" w:hAnsi="Arial" w:cs="Arial"/>
          <w:sz w:val="22"/>
          <w:szCs w:val="22"/>
        </w:rPr>
        <w:t xml:space="preserve">entered into as of the Effective Date of Agreement set forth above by and </w:t>
      </w:r>
      <w:r>
        <w:rPr>
          <w:rFonts w:ascii="Arial" w:hAnsi="Arial" w:cs="Arial"/>
          <w:sz w:val="22"/>
          <w:szCs w:val="22"/>
        </w:rPr>
        <w:t xml:space="preserve">between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and </w:t>
      </w:r>
      <w:r w:rsidR="00E84FB8">
        <w:rPr>
          <w:rFonts w:ascii="Arial" w:hAnsi="Arial" w:cs="Arial"/>
          <w:sz w:val="22"/>
          <w:szCs w:val="22"/>
        </w:rPr>
        <w:t>Independent Contractor</w:t>
      </w:r>
      <w:r w:rsidRPr="00A22F75">
        <w:rPr>
          <w:rFonts w:ascii="Arial" w:hAnsi="Arial" w:cs="Arial"/>
          <w:sz w:val="22"/>
          <w:szCs w:val="22"/>
        </w:rPr>
        <w:t>.</w:t>
      </w:r>
    </w:p>
    <w:p w14:paraId="5959C41B" w14:textId="77777777" w:rsidR="00A22F75" w:rsidRDefault="00A22F75" w:rsidP="00A22F75">
      <w:pPr>
        <w:pStyle w:val="p2"/>
        <w:rPr>
          <w:rFonts w:ascii="Arial" w:hAnsi="Arial" w:cs="Arial"/>
          <w:sz w:val="22"/>
          <w:szCs w:val="22"/>
        </w:rPr>
      </w:pPr>
    </w:p>
    <w:p w14:paraId="63C51945" w14:textId="77777777" w:rsidR="00A22F75" w:rsidRDefault="00A22F75" w:rsidP="00A22F75">
      <w:pPr>
        <w:pStyle w:val="p2"/>
        <w:jc w:val="center"/>
        <w:rPr>
          <w:rFonts w:ascii="Arial" w:hAnsi="Arial" w:cs="Arial"/>
          <w:sz w:val="22"/>
          <w:szCs w:val="22"/>
        </w:rPr>
      </w:pPr>
      <w:r w:rsidRPr="00A22F75">
        <w:rPr>
          <w:rFonts w:ascii="Arial" w:hAnsi="Arial" w:cs="Arial"/>
          <w:sz w:val="22"/>
          <w:szCs w:val="22"/>
        </w:rPr>
        <w:t>WITNESSETH:</w:t>
      </w:r>
    </w:p>
    <w:p w14:paraId="1B6767A0" w14:textId="77777777" w:rsidR="00A22F75" w:rsidRPr="00A22F75" w:rsidRDefault="00A22F75" w:rsidP="00A22F75">
      <w:pPr>
        <w:pStyle w:val="p2"/>
        <w:rPr>
          <w:rFonts w:ascii="Arial" w:hAnsi="Arial" w:cs="Arial"/>
          <w:sz w:val="22"/>
          <w:szCs w:val="22"/>
        </w:rPr>
      </w:pPr>
    </w:p>
    <w:p w14:paraId="68FF2CC1" w14:textId="77777777" w:rsidR="00A22F75" w:rsidRPr="00A22F75" w:rsidRDefault="00A22F75" w:rsidP="00A22F75">
      <w:pPr>
        <w:pStyle w:val="p2"/>
        <w:rPr>
          <w:rFonts w:ascii="Arial" w:hAnsi="Arial" w:cs="Arial"/>
          <w:sz w:val="22"/>
          <w:szCs w:val="22"/>
        </w:rPr>
      </w:pPr>
      <w:r w:rsidRPr="00A22F75">
        <w:rPr>
          <w:rFonts w:ascii="Arial" w:hAnsi="Arial" w:cs="Arial"/>
          <w:b/>
          <w:sz w:val="22"/>
          <w:szCs w:val="22"/>
        </w:rPr>
        <w:t>WHEREAS</w:t>
      </w:r>
      <w:r w:rsidRPr="00A22F75">
        <w:rPr>
          <w:rFonts w:ascii="Arial" w:hAnsi="Arial" w:cs="Arial"/>
          <w:sz w:val="22"/>
          <w:szCs w:val="22"/>
        </w:rPr>
        <w:t>, the parties hereto desire to have discussions related to, and may enter into, one or more</w:t>
      </w:r>
      <w:r>
        <w:rPr>
          <w:rFonts w:ascii="Arial" w:hAnsi="Arial" w:cs="Arial"/>
          <w:sz w:val="22"/>
          <w:szCs w:val="22"/>
        </w:rPr>
        <w:t xml:space="preserve"> </w:t>
      </w:r>
      <w:r w:rsidRPr="00A22F75">
        <w:rPr>
          <w:rFonts w:ascii="Arial" w:hAnsi="Arial" w:cs="Arial"/>
          <w:sz w:val="22"/>
          <w:szCs w:val="22"/>
        </w:rPr>
        <w:t>business transactions (the “Subject Matter”);</w:t>
      </w:r>
    </w:p>
    <w:p w14:paraId="2064DAD5" w14:textId="77777777" w:rsidR="00A22F75" w:rsidRDefault="00A22F75" w:rsidP="00A22F75">
      <w:pPr>
        <w:pStyle w:val="p2"/>
        <w:rPr>
          <w:rFonts w:ascii="Arial" w:hAnsi="Arial" w:cs="Arial"/>
          <w:sz w:val="22"/>
          <w:szCs w:val="22"/>
        </w:rPr>
      </w:pPr>
    </w:p>
    <w:p w14:paraId="582BD460" w14:textId="1B8C915E" w:rsidR="00A22F75" w:rsidRDefault="00A22F75" w:rsidP="00A22F75">
      <w:pPr>
        <w:pStyle w:val="p2"/>
        <w:rPr>
          <w:rFonts w:ascii="Arial" w:hAnsi="Arial" w:cs="Arial"/>
          <w:sz w:val="22"/>
          <w:szCs w:val="22"/>
        </w:rPr>
      </w:pPr>
      <w:r w:rsidRPr="00A22F75">
        <w:rPr>
          <w:rFonts w:ascii="Arial" w:hAnsi="Arial" w:cs="Arial"/>
          <w:b/>
          <w:sz w:val="22"/>
          <w:szCs w:val="22"/>
        </w:rPr>
        <w:t>WHEREAS</w:t>
      </w:r>
      <w:r w:rsidRPr="00A22F75">
        <w:rPr>
          <w:rFonts w:ascii="Arial" w:hAnsi="Arial" w:cs="Arial"/>
          <w:sz w:val="22"/>
          <w:szCs w:val="22"/>
        </w:rPr>
        <w:t>, it is contemplated that such discussions and any business transactions entered into in</w:t>
      </w:r>
      <w:r>
        <w:rPr>
          <w:rFonts w:ascii="Arial" w:hAnsi="Arial" w:cs="Arial"/>
          <w:sz w:val="22"/>
          <w:szCs w:val="22"/>
        </w:rPr>
        <w:t xml:space="preserve"> </w:t>
      </w:r>
      <w:r w:rsidRPr="00A22F75">
        <w:rPr>
          <w:rFonts w:ascii="Arial" w:hAnsi="Arial" w:cs="Arial"/>
          <w:sz w:val="22"/>
          <w:szCs w:val="22"/>
        </w:rPr>
        <w:t xml:space="preserve">connection therewith will require the disclosure by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to </w:t>
      </w:r>
      <w:r w:rsidR="00E84FB8">
        <w:rPr>
          <w:rFonts w:ascii="Arial" w:hAnsi="Arial" w:cs="Arial"/>
          <w:sz w:val="22"/>
          <w:szCs w:val="22"/>
        </w:rPr>
        <w:t>Independent Contractor</w:t>
      </w:r>
      <w:r w:rsidR="00F24646" w:rsidRPr="00A22F75">
        <w:rPr>
          <w:rFonts w:ascii="Arial" w:hAnsi="Arial" w:cs="Arial"/>
          <w:sz w:val="22"/>
          <w:szCs w:val="22"/>
        </w:rPr>
        <w:t xml:space="preserve"> </w:t>
      </w:r>
      <w:r w:rsidRPr="00A22F75">
        <w:rPr>
          <w:rFonts w:ascii="Arial" w:hAnsi="Arial" w:cs="Arial"/>
          <w:sz w:val="22"/>
          <w:szCs w:val="22"/>
        </w:rPr>
        <w:t>of Confidential Information (as</w:t>
      </w:r>
      <w:r>
        <w:rPr>
          <w:rFonts w:ascii="Arial" w:hAnsi="Arial" w:cs="Arial"/>
          <w:sz w:val="22"/>
          <w:szCs w:val="22"/>
        </w:rPr>
        <w:t xml:space="preserve"> </w:t>
      </w:r>
      <w:r w:rsidRPr="00A22F75">
        <w:rPr>
          <w:rFonts w:ascii="Arial" w:hAnsi="Arial" w:cs="Arial"/>
          <w:sz w:val="22"/>
          <w:szCs w:val="22"/>
        </w:rPr>
        <w:t>hereinafter defined);</w:t>
      </w:r>
    </w:p>
    <w:p w14:paraId="247F4D27" w14:textId="77777777" w:rsidR="00A22F75" w:rsidRPr="00A22F75" w:rsidRDefault="00A22F75" w:rsidP="00A22F75">
      <w:pPr>
        <w:pStyle w:val="p2"/>
        <w:rPr>
          <w:rFonts w:ascii="Arial" w:hAnsi="Arial" w:cs="Arial"/>
          <w:sz w:val="22"/>
          <w:szCs w:val="22"/>
        </w:rPr>
      </w:pPr>
    </w:p>
    <w:p w14:paraId="42BFA8AF" w14:textId="77777777" w:rsidR="00A22F75" w:rsidRDefault="00A22F75" w:rsidP="00A22F75">
      <w:pPr>
        <w:pStyle w:val="p2"/>
        <w:rPr>
          <w:rFonts w:ascii="Arial" w:hAnsi="Arial" w:cs="Arial"/>
          <w:sz w:val="22"/>
          <w:szCs w:val="22"/>
        </w:rPr>
      </w:pPr>
      <w:r w:rsidRPr="00A22F75">
        <w:rPr>
          <w:rFonts w:ascii="Arial" w:hAnsi="Arial" w:cs="Arial"/>
          <w:b/>
          <w:sz w:val="22"/>
          <w:szCs w:val="22"/>
        </w:rPr>
        <w:t>WHEREAS</w:t>
      </w:r>
      <w:r w:rsidRPr="00A22F75">
        <w:rPr>
          <w:rFonts w:ascii="Arial" w:hAnsi="Arial" w:cs="Arial"/>
          <w:sz w:val="22"/>
          <w:szCs w:val="22"/>
        </w:rPr>
        <w:t>, both parties recognize the value of the Confidential Information and that it is in their mutual</w:t>
      </w:r>
      <w:r>
        <w:rPr>
          <w:rFonts w:ascii="Arial" w:hAnsi="Arial" w:cs="Arial"/>
          <w:sz w:val="22"/>
          <w:szCs w:val="22"/>
        </w:rPr>
        <w:t xml:space="preserve"> </w:t>
      </w:r>
      <w:r w:rsidRPr="00A22F75">
        <w:rPr>
          <w:rFonts w:ascii="Arial" w:hAnsi="Arial" w:cs="Arial"/>
          <w:sz w:val="22"/>
          <w:szCs w:val="22"/>
        </w:rPr>
        <w:t>best interests to maintain the confidential, proprietary and secret nature of the Confidential Information.</w:t>
      </w:r>
    </w:p>
    <w:p w14:paraId="4DB72168" w14:textId="77777777" w:rsidR="00A22F75" w:rsidRPr="00A22F75" w:rsidRDefault="00A22F75" w:rsidP="00A22F75">
      <w:pPr>
        <w:pStyle w:val="p2"/>
        <w:rPr>
          <w:rFonts w:ascii="Arial" w:hAnsi="Arial" w:cs="Arial"/>
          <w:sz w:val="22"/>
          <w:szCs w:val="22"/>
        </w:rPr>
      </w:pPr>
    </w:p>
    <w:p w14:paraId="058978D6" w14:textId="77777777" w:rsidR="00A22F75" w:rsidRDefault="00A22F75" w:rsidP="00A22F75">
      <w:pPr>
        <w:pStyle w:val="p2"/>
        <w:rPr>
          <w:rFonts w:ascii="Arial" w:hAnsi="Arial" w:cs="Arial"/>
          <w:sz w:val="22"/>
          <w:szCs w:val="22"/>
        </w:rPr>
      </w:pPr>
      <w:r w:rsidRPr="00A22F75">
        <w:rPr>
          <w:rFonts w:ascii="Arial" w:hAnsi="Arial" w:cs="Arial"/>
          <w:b/>
          <w:sz w:val="22"/>
          <w:szCs w:val="22"/>
        </w:rPr>
        <w:t>NOW, THEREFORE</w:t>
      </w:r>
      <w:r w:rsidRPr="00A22F75">
        <w:rPr>
          <w:rFonts w:ascii="Arial" w:hAnsi="Arial" w:cs="Arial"/>
          <w:sz w:val="22"/>
          <w:szCs w:val="22"/>
        </w:rPr>
        <w:t>, for and in consideration of the above premises, and in further consideration of the</w:t>
      </w:r>
      <w:r>
        <w:rPr>
          <w:rFonts w:ascii="Arial" w:hAnsi="Arial" w:cs="Arial"/>
          <w:sz w:val="22"/>
          <w:szCs w:val="22"/>
        </w:rPr>
        <w:t xml:space="preserve"> </w:t>
      </w:r>
      <w:r w:rsidRPr="00A22F75">
        <w:rPr>
          <w:rFonts w:ascii="Arial" w:hAnsi="Arial" w:cs="Arial"/>
          <w:sz w:val="22"/>
          <w:szCs w:val="22"/>
        </w:rPr>
        <w:t>mutual covenants and promises contained herein and other good and valuable consideration, the receipt,</w:t>
      </w:r>
      <w:r>
        <w:rPr>
          <w:rFonts w:ascii="Arial" w:hAnsi="Arial" w:cs="Arial"/>
          <w:sz w:val="22"/>
          <w:szCs w:val="22"/>
        </w:rPr>
        <w:t xml:space="preserve"> </w:t>
      </w:r>
      <w:r w:rsidRPr="00A22F75">
        <w:rPr>
          <w:rFonts w:ascii="Arial" w:hAnsi="Arial" w:cs="Arial"/>
          <w:sz w:val="22"/>
          <w:szCs w:val="22"/>
        </w:rPr>
        <w:t>adequacy and sufficiency of which are hereby acknowledged, the parties hereto agree as follows:</w:t>
      </w:r>
    </w:p>
    <w:p w14:paraId="05ED6C5B" w14:textId="77777777" w:rsidR="00A22F75" w:rsidRPr="00A22F75" w:rsidRDefault="00A22F75" w:rsidP="00A22F75">
      <w:pPr>
        <w:pStyle w:val="p2"/>
        <w:rPr>
          <w:rFonts w:ascii="Arial" w:hAnsi="Arial" w:cs="Arial"/>
          <w:sz w:val="22"/>
          <w:szCs w:val="22"/>
        </w:rPr>
      </w:pPr>
    </w:p>
    <w:p w14:paraId="0062A4E5" w14:textId="01F87254"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 </w:t>
      </w:r>
      <w:r w:rsidRPr="00A22F75">
        <w:rPr>
          <w:rFonts w:ascii="Arial" w:hAnsi="Arial" w:cs="Arial"/>
          <w:b/>
          <w:sz w:val="22"/>
          <w:szCs w:val="22"/>
        </w:rPr>
        <w:t>CONFIDENTIAL INFORMATION</w:t>
      </w:r>
      <w:r w:rsidRPr="00A22F75">
        <w:rPr>
          <w:rFonts w:ascii="Arial" w:hAnsi="Arial" w:cs="Arial"/>
          <w:sz w:val="22"/>
          <w:szCs w:val="22"/>
        </w:rPr>
        <w:t>. Confidential Information shall include, but not be limited to</w:t>
      </w:r>
      <w:r w:rsidR="001D6B45">
        <w:rPr>
          <w:rFonts w:ascii="Arial" w:hAnsi="Arial" w:cs="Arial"/>
          <w:sz w:val="22"/>
          <w:szCs w:val="22"/>
        </w:rPr>
        <w:t>,</w:t>
      </w:r>
    </w:p>
    <w:p w14:paraId="635CA3C1" w14:textId="4A1E0A47" w:rsidR="00A22F75" w:rsidRPr="00A22F75" w:rsidRDefault="00A22F75" w:rsidP="00A22F75">
      <w:pPr>
        <w:pStyle w:val="p2"/>
        <w:rPr>
          <w:rFonts w:ascii="Arial" w:hAnsi="Arial" w:cs="Arial"/>
          <w:sz w:val="22"/>
          <w:szCs w:val="22"/>
        </w:rPr>
      </w:pPr>
      <w:r w:rsidRPr="00A22F75">
        <w:rPr>
          <w:rFonts w:ascii="Arial" w:hAnsi="Arial" w:cs="Arial"/>
          <w:sz w:val="22"/>
          <w:szCs w:val="22"/>
        </w:rPr>
        <w:t>documents, records, information and data (whether verbal, electronic or written), drawings, models,</w:t>
      </w:r>
      <w:r>
        <w:rPr>
          <w:rFonts w:ascii="Arial" w:hAnsi="Arial" w:cs="Arial"/>
          <w:sz w:val="22"/>
          <w:szCs w:val="22"/>
        </w:rPr>
        <w:t xml:space="preserve"> </w:t>
      </w:r>
      <w:r w:rsidRPr="00A22F75">
        <w:rPr>
          <w:rFonts w:ascii="Arial" w:hAnsi="Arial" w:cs="Arial"/>
          <w:sz w:val="22"/>
          <w:szCs w:val="22"/>
        </w:rPr>
        <w:t xml:space="preserve">apparatus, sketches, designs, schedules, product plans, marketing plans, technical </w:t>
      </w:r>
      <w:r w:rsidRPr="00A22F75">
        <w:rPr>
          <w:rFonts w:ascii="Arial" w:hAnsi="Arial" w:cs="Arial"/>
          <w:sz w:val="22"/>
          <w:szCs w:val="22"/>
        </w:rPr>
        <w:lastRenderedPageBreak/>
        <w:t>procedures,</w:t>
      </w:r>
      <w:r>
        <w:rPr>
          <w:rFonts w:ascii="Arial" w:hAnsi="Arial" w:cs="Arial"/>
          <w:sz w:val="22"/>
          <w:szCs w:val="22"/>
        </w:rPr>
        <w:t xml:space="preserve"> </w:t>
      </w:r>
      <w:r w:rsidRPr="00A22F75">
        <w:rPr>
          <w:rFonts w:ascii="Arial" w:hAnsi="Arial" w:cs="Arial"/>
          <w:sz w:val="22"/>
          <w:szCs w:val="22"/>
        </w:rPr>
        <w:t>manufacturing processes, analyses, compilations, studies, software, prototypes, samples, formulas,</w:t>
      </w:r>
      <w:r>
        <w:rPr>
          <w:rFonts w:ascii="Arial" w:hAnsi="Arial" w:cs="Arial"/>
          <w:sz w:val="22"/>
          <w:szCs w:val="22"/>
        </w:rPr>
        <w:t xml:space="preserve"> </w:t>
      </w:r>
      <w:r w:rsidRPr="00A22F75">
        <w:rPr>
          <w:rFonts w:ascii="Arial" w:hAnsi="Arial" w:cs="Arial"/>
          <w:sz w:val="22"/>
          <w:szCs w:val="22"/>
        </w:rPr>
        <w:t>methodologies, formulations, patent applications, know-how, experimental results, specifications and</w:t>
      </w:r>
      <w:r w:rsidR="00F119B7">
        <w:rPr>
          <w:rFonts w:ascii="Arial" w:hAnsi="Arial" w:cs="Arial"/>
          <w:sz w:val="22"/>
          <w:szCs w:val="22"/>
        </w:rPr>
        <w:t xml:space="preserve"> </w:t>
      </w:r>
      <w:r w:rsidRPr="00A22F75">
        <w:rPr>
          <w:rFonts w:ascii="Arial" w:hAnsi="Arial" w:cs="Arial"/>
          <w:sz w:val="22"/>
          <w:szCs w:val="22"/>
        </w:rPr>
        <w:t xml:space="preserve">other business information, relating to </w:t>
      </w:r>
      <w:r w:rsidR="00AC38C7">
        <w:rPr>
          <w:rFonts w:ascii="Arial" w:hAnsi="Arial" w:cs="Arial"/>
          <w:sz w:val="22"/>
          <w:szCs w:val="22"/>
        </w:rPr>
        <w:t>Client’s</w:t>
      </w:r>
      <w:r w:rsidR="00F24646">
        <w:rPr>
          <w:rFonts w:ascii="Arial" w:hAnsi="Arial" w:cs="Arial"/>
          <w:sz w:val="22"/>
          <w:szCs w:val="22"/>
        </w:rPr>
        <w:t xml:space="preserve"> </w:t>
      </w:r>
      <w:r w:rsidRPr="00A22F75">
        <w:rPr>
          <w:rFonts w:ascii="Arial" w:hAnsi="Arial" w:cs="Arial"/>
          <w:sz w:val="22"/>
          <w:szCs w:val="22"/>
        </w:rPr>
        <w:t>business, assets, operations or contracts, furnished to</w:t>
      </w:r>
      <w:r>
        <w:rPr>
          <w:rFonts w:ascii="Arial" w:hAnsi="Arial" w:cs="Arial"/>
          <w:sz w:val="22"/>
          <w:szCs w:val="22"/>
        </w:rPr>
        <w:t xml:space="preserve"> </w:t>
      </w:r>
      <w:r w:rsidR="00862F73">
        <w:rPr>
          <w:rFonts w:ascii="Arial" w:hAnsi="Arial" w:cs="Arial"/>
          <w:sz w:val="22"/>
          <w:szCs w:val="22"/>
        </w:rPr>
        <w:t>Independent Contractor</w:t>
      </w:r>
      <w:r w:rsidR="00F24646" w:rsidRPr="00A22F75">
        <w:rPr>
          <w:rFonts w:ascii="Arial" w:hAnsi="Arial" w:cs="Arial"/>
          <w:sz w:val="22"/>
          <w:szCs w:val="22"/>
        </w:rPr>
        <w:t xml:space="preserve"> </w:t>
      </w:r>
      <w:r w:rsidRPr="00A22F75">
        <w:rPr>
          <w:rFonts w:ascii="Arial" w:hAnsi="Arial" w:cs="Arial"/>
          <w:sz w:val="22"/>
          <w:szCs w:val="22"/>
        </w:rPr>
        <w:t xml:space="preserve">and/or </w:t>
      </w:r>
      <w:r w:rsidR="00862F73">
        <w:rPr>
          <w:rFonts w:ascii="Arial" w:hAnsi="Arial" w:cs="Arial"/>
          <w:sz w:val="22"/>
          <w:szCs w:val="22"/>
        </w:rPr>
        <w:t xml:space="preserve">Independent Contractor’s </w:t>
      </w:r>
      <w:r w:rsidRPr="00A22F75">
        <w:rPr>
          <w:rFonts w:ascii="Arial" w:hAnsi="Arial" w:cs="Arial"/>
          <w:sz w:val="22"/>
          <w:szCs w:val="22"/>
        </w:rPr>
        <w:t>affiliates, employees, officers, owners, agents, consultants or</w:t>
      </w:r>
      <w:r>
        <w:rPr>
          <w:rFonts w:ascii="Arial" w:hAnsi="Arial" w:cs="Arial"/>
          <w:sz w:val="22"/>
          <w:szCs w:val="22"/>
        </w:rPr>
        <w:t xml:space="preserve"> </w:t>
      </w:r>
      <w:r w:rsidRPr="00A22F75">
        <w:rPr>
          <w:rFonts w:ascii="Arial" w:hAnsi="Arial" w:cs="Arial"/>
          <w:sz w:val="22"/>
          <w:szCs w:val="22"/>
        </w:rPr>
        <w:t>representatives, in the course of their work contemplated in this Agreement, regardless of whether such</w:t>
      </w:r>
      <w:r>
        <w:rPr>
          <w:rFonts w:ascii="Arial" w:hAnsi="Arial" w:cs="Arial"/>
          <w:sz w:val="22"/>
          <w:szCs w:val="22"/>
        </w:rPr>
        <w:t xml:space="preserve"> </w:t>
      </w:r>
      <w:r w:rsidRPr="00A22F75">
        <w:rPr>
          <w:rFonts w:ascii="Arial" w:hAnsi="Arial" w:cs="Arial"/>
          <w:sz w:val="22"/>
          <w:szCs w:val="22"/>
        </w:rPr>
        <w:t>Confidential Information has been expressly design</w:t>
      </w:r>
      <w:r w:rsidR="00862F73">
        <w:rPr>
          <w:rFonts w:ascii="Arial" w:hAnsi="Arial" w:cs="Arial"/>
          <w:sz w:val="22"/>
          <w:szCs w:val="22"/>
        </w:rPr>
        <w:t>ated as confidential or propriet</w:t>
      </w:r>
      <w:r w:rsidRPr="00A22F75">
        <w:rPr>
          <w:rFonts w:ascii="Arial" w:hAnsi="Arial" w:cs="Arial"/>
          <w:sz w:val="22"/>
          <w:szCs w:val="22"/>
        </w:rPr>
        <w:t>ary. Confidential</w:t>
      </w:r>
      <w:r>
        <w:rPr>
          <w:rFonts w:ascii="Arial" w:hAnsi="Arial" w:cs="Arial"/>
          <w:sz w:val="22"/>
          <w:szCs w:val="22"/>
        </w:rPr>
        <w:t xml:space="preserve"> </w:t>
      </w:r>
      <w:r w:rsidRPr="00A22F75">
        <w:rPr>
          <w:rFonts w:ascii="Arial" w:hAnsi="Arial" w:cs="Arial"/>
          <w:sz w:val="22"/>
          <w:szCs w:val="22"/>
        </w:rPr>
        <w:t xml:space="preserve">Information also includes any and all analyses, compilations, work </w:t>
      </w:r>
      <w:r w:rsidR="00E84FB8">
        <w:rPr>
          <w:rFonts w:ascii="Arial" w:hAnsi="Arial" w:cs="Arial"/>
          <w:sz w:val="22"/>
          <w:szCs w:val="22"/>
        </w:rPr>
        <w:t xml:space="preserve">product, studies and other </w:t>
      </w:r>
      <w:r w:rsidRPr="00A22F75">
        <w:rPr>
          <w:rFonts w:ascii="Arial" w:hAnsi="Arial" w:cs="Arial"/>
          <w:sz w:val="22"/>
          <w:szCs w:val="22"/>
        </w:rPr>
        <w:t>material</w:t>
      </w:r>
      <w:r w:rsidR="00E84FB8">
        <w:rPr>
          <w:rFonts w:ascii="Arial" w:hAnsi="Arial" w:cs="Arial"/>
          <w:sz w:val="22"/>
          <w:szCs w:val="22"/>
        </w:rPr>
        <w:t>s</w:t>
      </w:r>
      <w:r w:rsidRPr="00A22F75">
        <w:rPr>
          <w:rFonts w:ascii="Arial" w:hAnsi="Arial" w:cs="Arial"/>
          <w:sz w:val="22"/>
          <w:szCs w:val="22"/>
        </w:rPr>
        <w:t xml:space="preserve"> prepared by or in the possession or control of the </w:t>
      </w:r>
      <w:r w:rsidR="00862F73">
        <w:rPr>
          <w:rFonts w:ascii="Arial" w:hAnsi="Arial" w:cs="Arial"/>
          <w:sz w:val="22"/>
          <w:szCs w:val="22"/>
        </w:rPr>
        <w:t>Independent Contractor</w:t>
      </w:r>
      <w:r w:rsidRPr="00A22F75">
        <w:rPr>
          <w:rFonts w:ascii="Arial" w:hAnsi="Arial" w:cs="Arial"/>
          <w:sz w:val="22"/>
          <w:szCs w:val="22"/>
        </w:rPr>
        <w:t>, which contain, include, refer to or</w:t>
      </w:r>
      <w:r>
        <w:rPr>
          <w:rFonts w:ascii="Arial" w:hAnsi="Arial" w:cs="Arial"/>
          <w:sz w:val="22"/>
          <w:szCs w:val="22"/>
        </w:rPr>
        <w:t xml:space="preserve"> </w:t>
      </w:r>
      <w:r w:rsidRPr="00A22F75">
        <w:rPr>
          <w:rFonts w:ascii="Arial" w:hAnsi="Arial" w:cs="Arial"/>
          <w:sz w:val="22"/>
          <w:szCs w:val="22"/>
        </w:rPr>
        <w:t>otherwise reflect or are generated from any Confidential Information. Confidential Information may be</w:t>
      </w:r>
      <w:r>
        <w:rPr>
          <w:rFonts w:ascii="Arial" w:hAnsi="Arial" w:cs="Arial"/>
          <w:sz w:val="22"/>
          <w:szCs w:val="22"/>
        </w:rPr>
        <w:t xml:space="preserve"> </w:t>
      </w:r>
      <w:r w:rsidRPr="00A22F75">
        <w:rPr>
          <w:rFonts w:ascii="Arial" w:hAnsi="Arial" w:cs="Arial"/>
          <w:sz w:val="22"/>
          <w:szCs w:val="22"/>
        </w:rPr>
        <w:t xml:space="preserve">provided in written, oral, electronic or other form. </w:t>
      </w:r>
    </w:p>
    <w:p w14:paraId="740316A7" w14:textId="77777777" w:rsidR="00A22F75" w:rsidRDefault="00A22F75" w:rsidP="00A22F75">
      <w:pPr>
        <w:pStyle w:val="p2"/>
        <w:rPr>
          <w:rFonts w:ascii="Arial" w:hAnsi="Arial" w:cs="Arial"/>
          <w:sz w:val="22"/>
          <w:szCs w:val="22"/>
        </w:rPr>
      </w:pPr>
    </w:p>
    <w:p w14:paraId="3588F057"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2. </w:t>
      </w:r>
      <w:r w:rsidRPr="00A22F75">
        <w:rPr>
          <w:rFonts w:ascii="Arial" w:hAnsi="Arial" w:cs="Arial"/>
          <w:b/>
          <w:sz w:val="22"/>
          <w:szCs w:val="22"/>
        </w:rPr>
        <w:t>FORM OF DISCLOSURE</w:t>
      </w:r>
      <w:r w:rsidRPr="00A22F75">
        <w:rPr>
          <w:rFonts w:ascii="Arial" w:hAnsi="Arial" w:cs="Arial"/>
          <w:sz w:val="22"/>
          <w:szCs w:val="22"/>
        </w:rPr>
        <w:t>. Confidential Information may be oral, visual, or by demonstration, or in some</w:t>
      </w:r>
      <w:r>
        <w:rPr>
          <w:rFonts w:ascii="Arial" w:hAnsi="Arial" w:cs="Arial"/>
          <w:sz w:val="22"/>
          <w:szCs w:val="22"/>
        </w:rPr>
        <w:t xml:space="preserve"> </w:t>
      </w:r>
      <w:r w:rsidRPr="00A22F75">
        <w:rPr>
          <w:rFonts w:ascii="Arial" w:hAnsi="Arial" w:cs="Arial"/>
          <w:sz w:val="22"/>
          <w:szCs w:val="22"/>
        </w:rPr>
        <w:t>other form not permanently recorded, and shall be considered Confidential Information regardless of</w:t>
      </w:r>
      <w:r>
        <w:rPr>
          <w:rFonts w:ascii="Arial" w:hAnsi="Arial" w:cs="Arial"/>
          <w:sz w:val="22"/>
          <w:szCs w:val="22"/>
        </w:rPr>
        <w:t xml:space="preserve"> </w:t>
      </w:r>
      <w:r w:rsidRPr="00A22F75">
        <w:rPr>
          <w:rFonts w:ascii="Arial" w:hAnsi="Arial" w:cs="Arial"/>
          <w:sz w:val="22"/>
          <w:szCs w:val="22"/>
        </w:rPr>
        <w:t>whether such Confidential Information has been expressly designated as confidential or proprietary.</w:t>
      </w:r>
    </w:p>
    <w:p w14:paraId="61791431" w14:textId="77777777" w:rsidR="00A22F75" w:rsidRDefault="00A22F75" w:rsidP="00A22F75">
      <w:pPr>
        <w:pStyle w:val="p2"/>
        <w:rPr>
          <w:rFonts w:ascii="Arial" w:hAnsi="Arial" w:cs="Arial"/>
          <w:sz w:val="22"/>
          <w:szCs w:val="22"/>
        </w:rPr>
      </w:pPr>
    </w:p>
    <w:p w14:paraId="4C0E1E4A" w14:textId="0E1BEE41"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3. </w:t>
      </w:r>
      <w:r w:rsidRPr="00A22F75">
        <w:rPr>
          <w:rFonts w:ascii="Arial" w:hAnsi="Arial" w:cs="Arial"/>
          <w:b/>
          <w:sz w:val="22"/>
          <w:szCs w:val="22"/>
        </w:rPr>
        <w:t>PERIOD OF CONFIDENTIALITY AND NON-USE</w:t>
      </w:r>
      <w:r w:rsidRPr="00A22F75">
        <w:rPr>
          <w:rFonts w:ascii="Arial" w:hAnsi="Arial" w:cs="Arial"/>
          <w:sz w:val="22"/>
          <w:szCs w:val="22"/>
        </w:rPr>
        <w:t xml:space="preserve">. </w:t>
      </w:r>
      <w:r w:rsidR="00862F73">
        <w:rPr>
          <w:rFonts w:ascii="Arial" w:hAnsi="Arial" w:cs="Arial"/>
          <w:sz w:val="22"/>
          <w:szCs w:val="22"/>
        </w:rPr>
        <w:t xml:space="preserve">Independent Contractor </w:t>
      </w:r>
      <w:r>
        <w:rPr>
          <w:rFonts w:ascii="Arial" w:hAnsi="Arial" w:cs="Arial"/>
          <w:sz w:val="22"/>
          <w:szCs w:val="22"/>
        </w:rPr>
        <w:t xml:space="preserve">(including its affiliates, </w:t>
      </w:r>
      <w:r w:rsidRPr="00A22F75">
        <w:rPr>
          <w:rFonts w:ascii="Arial" w:hAnsi="Arial" w:cs="Arial"/>
          <w:sz w:val="22"/>
          <w:szCs w:val="22"/>
        </w:rPr>
        <w:t>employees, agents</w:t>
      </w:r>
      <w:r>
        <w:rPr>
          <w:rFonts w:ascii="Arial" w:hAnsi="Arial" w:cs="Arial"/>
          <w:sz w:val="22"/>
          <w:szCs w:val="22"/>
        </w:rPr>
        <w:t xml:space="preserve"> </w:t>
      </w:r>
      <w:r w:rsidRPr="00A22F75">
        <w:rPr>
          <w:rFonts w:ascii="Arial" w:hAnsi="Arial" w:cs="Arial"/>
          <w:sz w:val="22"/>
          <w:szCs w:val="22"/>
        </w:rPr>
        <w:t xml:space="preserve">and consultants) shall maintain in strict confidence for a period of </w:t>
      </w:r>
      <w:r w:rsidR="001D6B45">
        <w:rPr>
          <w:rFonts w:ascii="Arial" w:hAnsi="Arial" w:cs="Arial"/>
          <w:sz w:val="22"/>
          <w:szCs w:val="22"/>
        </w:rPr>
        <w:t>_______________</w:t>
      </w:r>
      <w:r w:rsidRPr="00A22F75">
        <w:rPr>
          <w:rFonts w:ascii="Arial" w:hAnsi="Arial" w:cs="Arial"/>
          <w:sz w:val="22"/>
          <w:szCs w:val="22"/>
        </w:rPr>
        <w:t xml:space="preserve"> from the Effective Date</w:t>
      </w:r>
      <w:r>
        <w:rPr>
          <w:rFonts w:ascii="Arial" w:hAnsi="Arial" w:cs="Arial"/>
          <w:sz w:val="22"/>
          <w:szCs w:val="22"/>
        </w:rPr>
        <w:t xml:space="preserve"> </w:t>
      </w:r>
      <w:r w:rsidRPr="00A22F75">
        <w:rPr>
          <w:rFonts w:ascii="Arial" w:hAnsi="Arial" w:cs="Arial"/>
          <w:sz w:val="22"/>
          <w:szCs w:val="22"/>
        </w:rPr>
        <w:t xml:space="preserve">and not disclose any Confidential Information it receives from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to any third party or use the</w:t>
      </w:r>
      <w:r>
        <w:rPr>
          <w:rFonts w:ascii="Arial" w:hAnsi="Arial" w:cs="Arial"/>
          <w:sz w:val="22"/>
          <w:szCs w:val="22"/>
        </w:rPr>
        <w:t xml:space="preserve"> </w:t>
      </w:r>
      <w:r w:rsidRPr="00A22F75">
        <w:rPr>
          <w:rFonts w:ascii="Arial" w:hAnsi="Arial" w:cs="Arial"/>
          <w:sz w:val="22"/>
          <w:szCs w:val="22"/>
        </w:rPr>
        <w:t>Confidential Information for its own or any other party’s benefit, except in furtherance of its obligations to</w:t>
      </w:r>
      <w:r>
        <w:rPr>
          <w:rFonts w:ascii="Arial" w:hAnsi="Arial" w:cs="Arial"/>
          <w:sz w:val="22"/>
          <w:szCs w:val="22"/>
        </w:rPr>
        <w:t xml:space="preserve"> </w:t>
      </w:r>
      <w:r w:rsidR="00AC38C7">
        <w:rPr>
          <w:rFonts w:ascii="Arial" w:hAnsi="Arial" w:cs="Arial"/>
          <w:sz w:val="22"/>
          <w:szCs w:val="22"/>
        </w:rPr>
        <w:t>Client</w:t>
      </w:r>
      <w:r w:rsidR="00AC38C7" w:rsidRPr="00A22F75">
        <w:rPr>
          <w:rFonts w:ascii="Arial" w:hAnsi="Arial" w:cs="Arial"/>
          <w:sz w:val="22"/>
          <w:szCs w:val="22"/>
        </w:rPr>
        <w:t xml:space="preserve"> </w:t>
      </w:r>
      <w:r>
        <w:rPr>
          <w:rFonts w:ascii="Arial" w:hAnsi="Arial" w:cs="Arial"/>
          <w:sz w:val="22"/>
          <w:szCs w:val="22"/>
        </w:rPr>
        <w:t xml:space="preserve">pursuant to any business </w:t>
      </w:r>
      <w:r w:rsidRPr="00A22F75">
        <w:rPr>
          <w:rFonts w:ascii="Arial" w:hAnsi="Arial" w:cs="Arial"/>
          <w:sz w:val="22"/>
          <w:szCs w:val="22"/>
        </w:rPr>
        <w:t xml:space="preserve">transaction it may enter into with </w:t>
      </w:r>
      <w:r w:rsidR="00AC38C7">
        <w:rPr>
          <w:rFonts w:ascii="Arial" w:hAnsi="Arial" w:cs="Arial"/>
          <w:sz w:val="22"/>
          <w:szCs w:val="22"/>
        </w:rPr>
        <w:t>Client</w:t>
      </w:r>
      <w:r w:rsidRPr="00A22F75">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 use, as a</w:t>
      </w:r>
      <w:r>
        <w:rPr>
          <w:rFonts w:ascii="Arial" w:hAnsi="Arial" w:cs="Arial"/>
          <w:sz w:val="22"/>
          <w:szCs w:val="22"/>
        </w:rPr>
        <w:t xml:space="preserve"> </w:t>
      </w:r>
      <w:r w:rsidRPr="00A22F75">
        <w:rPr>
          <w:rFonts w:ascii="Arial" w:hAnsi="Arial" w:cs="Arial"/>
          <w:sz w:val="22"/>
          <w:szCs w:val="22"/>
        </w:rPr>
        <w:t>minimum, the same degree of care to avoid disclosure or use of the Confidential Information as it</w:t>
      </w:r>
      <w:r>
        <w:rPr>
          <w:rFonts w:ascii="Arial" w:hAnsi="Arial" w:cs="Arial"/>
          <w:sz w:val="22"/>
          <w:szCs w:val="22"/>
        </w:rPr>
        <w:t xml:space="preserve"> </w:t>
      </w:r>
      <w:r w:rsidRPr="00A22F75">
        <w:rPr>
          <w:rFonts w:ascii="Arial" w:hAnsi="Arial" w:cs="Arial"/>
          <w:sz w:val="22"/>
          <w:szCs w:val="22"/>
        </w:rPr>
        <w:t>employs with respect to its own confidential, proprietary and secret information of like importance, but in</w:t>
      </w:r>
      <w:r w:rsidR="00706B74">
        <w:rPr>
          <w:rFonts w:ascii="Arial" w:hAnsi="Arial" w:cs="Arial"/>
          <w:sz w:val="22"/>
          <w:szCs w:val="22"/>
        </w:rPr>
        <w:t xml:space="preserve"> </w:t>
      </w:r>
      <w:r w:rsidRPr="00A22F75">
        <w:rPr>
          <w:rFonts w:ascii="Arial" w:hAnsi="Arial" w:cs="Arial"/>
          <w:sz w:val="22"/>
          <w:szCs w:val="22"/>
        </w:rPr>
        <w:t>any case</w:t>
      </w:r>
      <w:r w:rsidR="00706B74">
        <w:rPr>
          <w:rFonts w:ascii="Arial" w:hAnsi="Arial" w:cs="Arial"/>
          <w:sz w:val="22"/>
          <w:szCs w:val="22"/>
        </w:rPr>
        <w:t>,</w:t>
      </w:r>
      <w:r w:rsidRPr="00A22F75">
        <w:rPr>
          <w:rFonts w:ascii="Arial" w:hAnsi="Arial" w:cs="Arial"/>
          <w:sz w:val="22"/>
          <w:szCs w:val="22"/>
        </w:rPr>
        <w:t xml:space="preserve"> using no less than a reasonable degree of care.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 limit access to all Confidential</w:t>
      </w:r>
      <w:r>
        <w:rPr>
          <w:rFonts w:ascii="Arial" w:hAnsi="Arial" w:cs="Arial"/>
          <w:sz w:val="22"/>
          <w:szCs w:val="22"/>
        </w:rPr>
        <w:t xml:space="preserve"> </w:t>
      </w:r>
      <w:r w:rsidRPr="00A22F75">
        <w:rPr>
          <w:rFonts w:ascii="Arial" w:hAnsi="Arial" w:cs="Arial"/>
          <w:sz w:val="22"/>
          <w:szCs w:val="22"/>
        </w:rPr>
        <w:t xml:space="preserve">Information to only those of </w:t>
      </w:r>
      <w:r w:rsidR="00706B74">
        <w:rPr>
          <w:rFonts w:ascii="Arial" w:hAnsi="Arial" w:cs="Arial"/>
          <w:sz w:val="22"/>
          <w:szCs w:val="22"/>
        </w:rPr>
        <w:t xml:space="preserve">Independent Contractor’s </w:t>
      </w:r>
      <w:r w:rsidRPr="00A22F75">
        <w:rPr>
          <w:rFonts w:ascii="Arial" w:hAnsi="Arial" w:cs="Arial"/>
          <w:sz w:val="22"/>
          <w:szCs w:val="22"/>
        </w:rPr>
        <w:t xml:space="preserve">personnel, agents and representatives who </w:t>
      </w:r>
      <w:r w:rsidR="001D6B45">
        <w:rPr>
          <w:rFonts w:ascii="Arial" w:hAnsi="Arial" w:cs="Arial"/>
          <w:sz w:val="22"/>
          <w:szCs w:val="22"/>
        </w:rPr>
        <w:t>“</w:t>
      </w:r>
      <w:r w:rsidRPr="00A22F75">
        <w:rPr>
          <w:rFonts w:ascii="Arial" w:hAnsi="Arial" w:cs="Arial"/>
          <w:sz w:val="22"/>
          <w:szCs w:val="22"/>
        </w:rPr>
        <w:t>need to know</w:t>
      </w:r>
      <w:r w:rsidR="001D6B45">
        <w:rPr>
          <w:rFonts w:ascii="Arial" w:hAnsi="Arial" w:cs="Arial"/>
          <w:sz w:val="22"/>
          <w:szCs w:val="22"/>
        </w:rPr>
        <w:t>”</w:t>
      </w:r>
      <w:r w:rsidRPr="00A22F75">
        <w:rPr>
          <w:rFonts w:ascii="Arial" w:hAnsi="Arial" w:cs="Arial"/>
          <w:sz w:val="22"/>
          <w:szCs w:val="22"/>
        </w:rPr>
        <w:t xml:space="preserve"> such</w:t>
      </w:r>
      <w:r>
        <w:rPr>
          <w:rFonts w:ascii="Arial" w:hAnsi="Arial" w:cs="Arial"/>
          <w:sz w:val="22"/>
          <w:szCs w:val="22"/>
        </w:rPr>
        <w:t xml:space="preserve"> </w:t>
      </w:r>
      <w:r w:rsidRPr="00A22F75">
        <w:rPr>
          <w:rFonts w:ascii="Arial" w:hAnsi="Arial" w:cs="Arial"/>
          <w:sz w:val="22"/>
          <w:szCs w:val="22"/>
        </w:rPr>
        <w:t xml:space="preserve">information for carrying out </w:t>
      </w:r>
      <w:r w:rsidR="00706B74">
        <w:rPr>
          <w:rFonts w:ascii="Arial" w:hAnsi="Arial" w:cs="Arial"/>
          <w:sz w:val="22"/>
          <w:szCs w:val="22"/>
        </w:rPr>
        <w:t xml:space="preserve">Independent Contractor’s </w:t>
      </w:r>
      <w:r w:rsidRPr="00A22F75">
        <w:rPr>
          <w:rFonts w:ascii="Arial" w:hAnsi="Arial" w:cs="Arial"/>
          <w:sz w:val="22"/>
          <w:szCs w:val="22"/>
        </w:rPr>
        <w:t xml:space="preserve">obligations to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pursuant to any business transaction it</w:t>
      </w:r>
      <w:r>
        <w:rPr>
          <w:rFonts w:ascii="Arial" w:hAnsi="Arial" w:cs="Arial"/>
          <w:sz w:val="22"/>
          <w:szCs w:val="22"/>
        </w:rPr>
        <w:t xml:space="preserve"> </w:t>
      </w:r>
      <w:r w:rsidRPr="00A22F75">
        <w:rPr>
          <w:rFonts w:ascii="Arial" w:hAnsi="Arial" w:cs="Arial"/>
          <w:sz w:val="22"/>
          <w:szCs w:val="22"/>
        </w:rPr>
        <w:t xml:space="preserve">may enter into with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and the Confidential Information will be used only for carrying out</w:t>
      </w:r>
      <w:r>
        <w:rPr>
          <w:rFonts w:ascii="Arial" w:hAnsi="Arial" w:cs="Arial"/>
          <w:sz w:val="22"/>
          <w:szCs w:val="22"/>
        </w:rPr>
        <w:t xml:space="preserve"> </w:t>
      </w:r>
      <w:r w:rsidR="00706B74">
        <w:rPr>
          <w:rFonts w:ascii="Arial" w:hAnsi="Arial" w:cs="Arial"/>
          <w:sz w:val="22"/>
          <w:szCs w:val="22"/>
        </w:rPr>
        <w:t xml:space="preserve">Independent Contractor’s </w:t>
      </w:r>
      <w:r w:rsidRPr="00A22F75">
        <w:rPr>
          <w:rFonts w:ascii="Arial" w:hAnsi="Arial" w:cs="Arial"/>
          <w:sz w:val="22"/>
          <w:szCs w:val="22"/>
        </w:rPr>
        <w:t xml:space="preserve">obligations to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pursuant to any business transaction it may enter into with </w:t>
      </w:r>
      <w:r w:rsidR="00AC38C7">
        <w:rPr>
          <w:rFonts w:ascii="Arial" w:hAnsi="Arial" w:cs="Arial"/>
          <w:sz w:val="22"/>
          <w:szCs w:val="22"/>
        </w:rPr>
        <w:t>Client</w:t>
      </w:r>
      <w:r w:rsidRPr="00A22F75">
        <w:rPr>
          <w:rFonts w:ascii="Arial" w:hAnsi="Arial" w:cs="Arial"/>
          <w:sz w:val="22"/>
          <w:szCs w:val="22"/>
        </w:rPr>
        <w:t>.</w:t>
      </w:r>
      <w:r>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shall </w:t>
      </w:r>
      <w:r w:rsidR="00844BE0">
        <w:rPr>
          <w:rFonts w:ascii="Arial" w:hAnsi="Arial" w:cs="Arial"/>
          <w:sz w:val="22"/>
          <w:szCs w:val="22"/>
        </w:rPr>
        <w:t>ensure</w:t>
      </w:r>
      <w:r w:rsidRPr="00A22F75">
        <w:rPr>
          <w:rFonts w:ascii="Arial" w:hAnsi="Arial" w:cs="Arial"/>
          <w:sz w:val="22"/>
          <w:szCs w:val="22"/>
        </w:rPr>
        <w:t xml:space="preserve"> that its affiliates, employees, officers, directors, owners, agents, consultants, and</w:t>
      </w:r>
      <w:r>
        <w:rPr>
          <w:rFonts w:ascii="Arial" w:hAnsi="Arial" w:cs="Arial"/>
          <w:sz w:val="22"/>
          <w:szCs w:val="22"/>
        </w:rPr>
        <w:t xml:space="preserve"> </w:t>
      </w:r>
      <w:r w:rsidRPr="00A22F75">
        <w:rPr>
          <w:rFonts w:ascii="Arial" w:hAnsi="Arial" w:cs="Arial"/>
          <w:sz w:val="22"/>
          <w:szCs w:val="22"/>
        </w:rPr>
        <w:t xml:space="preserve">representatives who are given access to the Confidential Information by or on behalf of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w:t>
      </w:r>
      <w:r>
        <w:rPr>
          <w:rFonts w:ascii="Arial" w:hAnsi="Arial" w:cs="Arial"/>
          <w:sz w:val="22"/>
          <w:szCs w:val="22"/>
        </w:rPr>
        <w:t xml:space="preserve"> </w:t>
      </w:r>
      <w:r w:rsidRPr="00A22F75">
        <w:rPr>
          <w:rFonts w:ascii="Arial" w:hAnsi="Arial" w:cs="Arial"/>
          <w:sz w:val="22"/>
          <w:szCs w:val="22"/>
        </w:rPr>
        <w:t>be bound by and shall comply with the terms of this Agreement.</w:t>
      </w:r>
    </w:p>
    <w:p w14:paraId="54ACCEEE" w14:textId="77777777" w:rsidR="00A22F75" w:rsidRDefault="00A22F75" w:rsidP="00A22F75">
      <w:pPr>
        <w:pStyle w:val="p2"/>
        <w:rPr>
          <w:rFonts w:ascii="Arial" w:hAnsi="Arial" w:cs="Arial"/>
          <w:sz w:val="22"/>
          <w:szCs w:val="22"/>
        </w:rPr>
      </w:pPr>
    </w:p>
    <w:p w14:paraId="048B5655" w14:textId="01F4785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4. </w:t>
      </w:r>
      <w:r w:rsidRPr="00A22F75">
        <w:rPr>
          <w:rFonts w:ascii="Arial" w:hAnsi="Arial" w:cs="Arial"/>
          <w:b/>
          <w:sz w:val="22"/>
          <w:szCs w:val="22"/>
        </w:rPr>
        <w:t>EXCLUSIONS</w:t>
      </w:r>
      <w:r w:rsidRPr="00A22F75">
        <w:rPr>
          <w:rFonts w:ascii="Arial" w:hAnsi="Arial" w:cs="Arial"/>
          <w:sz w:val="22"/>
          <w:szCs w:val="22"/>
        </w:rPr>
        <w:t xml:space="preserve">. Information shall not be deemed Confidential Information, and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 have no</w:t>
      </w:r>
      <w:r>
        <w:rPr>
          <w:rFonts w:ascii="Arial" w:hAnsi="Arial" w:cs="Arial"/>
          <w:sz w:val="22"/>
          <w:szCs w:val="22"/>
        </w:rPr>
        <w:t xml:space="preserve"> </w:t>
      </w:r>
      <w:r w:rsidRPr="00A22F75">
        <w:rPr>
          <w:rFonts w:ascii="Arial" w:hAnsi="Arial" w:cs="Arial"/>
          <w:sz w:val="22"/>
          <w:szCs w:val="22"/>
        </w:rPr>
        <w:t>obligation of confidentiality or restriction against use with respect to any information which:</w:t>
      </w:r>
    </w:p>
    <w:p w14:paraId="707BB47F" w14:textId="5FABE6F2" w:rsidR="00A22F75" w:rsidRPr="00A22F75" w:rsidRDefault="00A22F75" w:rsidP="004D6819">
      <w:pPr>
        <w:pStyle w:val="p2"/>
        <w:ind w:left="720"/>
        <w:rPr>
          <w:rFonts w:ascii="Arial" w:hAnsi="Arial" w:cs="Arial"/>
          <w:sz w:val="22"/>
          <w:szCs w:val="22"/>
        </w:rPr>
      </w:pPr>
      <w:r w:rsidRPr="00A22F75">
        <w:rPr>
          <w:rFonts w:ascii="Arial" w:hAnsi="Arial" w:cs="Arial"/>
          <w:sz w:val="22"/>
          <w:szCs w:val="22"/>
        </w:rPr>
        <w:t xml:space="preserve">4.1. was known, in the possession of and documented by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through no wrongful act of</w:t>
      </w:r>
      <w:r w:rsidR="004D6819">
        <w:rPr>
          <w:rFonts w:ascii="Arial" w:hAnsi="Arial" w:cs="Arial"/>
          <w:sz w:val="22"/>
          <w:szCs w:val="22"/>
        </w:rPr>
        <w:t xml:space="preserve"> </w:t>
      </w:r>
      <w:r w:rsidR="00000F2D">
        <w:rPr>
          <w:rFonts w:ascii="Arial" w:hAnsi="Arial" w:cs="Arial"/>
          <w:sz w:val="22"/>
          <w:szCs w:val="22"/>
        </w:rPr>
        <w:t xml:space="preserve">the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prior to </w:t>
      </w:r>
      <w:r w:rsidR="00AC38C7">
        <w:rPr>
          <w:rFonts w:ascii="Arial" w:hAnsi="Arial" w:cs="Arial"/>
          <w:sz w:val="22"/>
          <w:szCs w:val="22"/>
        </w:rPr>
        <w:t xml:space="preserve">Client’s </w:t>
      </w:r>
      <w:r w:rsidRPr="00A22F75">
        <w:rPr>
          <w:rFonts w:ascii="Arial" w:hAnsi="Arial" w:cs="Arial"/>
          <w:sz w:val="22"/>
          <w:szCs w:val="22"/>
        </w:rPr>
        <w:t>d</w:t>
      </w:r>
      <w:r w:rsidR="00000F2D">
        <w:rPr>
          <w:rFonts w:ascii="Arial" w:hAnsi="Arial" w:cs="Arial"/>
          <w:sz w:val="22"/>
          <w:szCs w:val="22"/>
        </w:rPr>
        <w:t>isclosure of such information</w:t>
      </w:r>
      <w:r w:rsidRPr="00A22F75">
        <w:rPr>
          <w:rFonts w:ascii="Arial" w:hAnsi="Arial" w:cs="Arial"/>
          <w:sz w:val="22"/>
          <w:szCs w:val="22"/>
        </w:rPr>
        <w:t>; or</w:t>
      </w:r>
    </w:p>
    <w:p w14:paraId="54C86020" w14:textId="77777777" w:rsidR="004D6819" w:rsidRDefault="004D6819" w:rsidP="00A22F75">
      <w:pPr>
        <w:pStyle w:val="p2"/>
        <w:rPr>
          <w:rFonts w:ascii="Arial" w:hAnsi="Arial" w:cs="Arial"/>
          <w:sz w:val="22"/>
          <w:szCs w:val="22"/>
        </w:rPr>
      </w:pPr>
    </w:p>
    <w:p w14:paraId="261C8C5C" w14:textId="6B2B2DB5" w:rsidR="00A22F75" w:rsidRPr="00A22F75" w:rsidRDefault="00A22F75" w:rsidP="004D6819">
      <w:pPr>
        <w:pStyle w:val="p2"/>
        <w:ind w:left="720"/>
        <w:rPr>
          <w:rFonts w:ascii="Arial" w:hAnsi="Arial" w:cs="Arial"/>
          <w:sz w:val="22"/>
          <w:szCs w:val="22"/>
        </w:rPr>
      </w:pPr>
      <w:r w:rsidRPr="00A22F75">
        <w:rPr>
          <w:rFonts w:ascii="Arial" w:hAnsi="Arial" w:cs="Arial"/>
          <w:sz w:val="22"/>
          <w:szCs w:val="22"/>
        </w:rPr>
        <w:t xml:space="preserve">4.2. is or becomes publicly known through no wrongful act of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and/or through no breach of</w:t>
      </w:r>
      <w:r w:rsidR="004D6819">
        <w:rPr>
          <w:rFonts w:ascii="Arial" w:hAnsi="Arial" w:cs="Arial"/>
          <w:sz w:val="22"/>
          <w:szCs w:val="22"/>
        </w:rPr>
        <w:t xml:space="preserve"> </w:t>
      </w:r>
      <w:r w:rsidRPr="00A22F75">
        <w:rPr>
          <w:rFonts w:ascii="Arial" w:hAnsi="Arial" w:cs="Arial"/>
          <w:sz w:val="22"/>
          <w:szCs w:val="22"/>
        </w:rPr>
        <w:t xml:space="preserve">any obligation to </w:t>
      </w:r>
      <w:r w:rsidR="00AC38C7">
        <w:rPr>
          <w:rFonts w:ascii="Arial" w:hAnsi="Arial" w:cs="Arial"/>
          <w:sz w:val="22"/>
          <w:szCs w:val="22"/>
        </w:rPr>
        <w:t>Client</w:t>
      </w:r>
      <w:r w:rsidRPr="00A22F75">
        <w:rPr>
          <w:rFonts w:ascii="Arial" w:hAnsi="Arial" w:cs="Arial"/>
          <w:sz w:val="22"/>
          <w:szCs w:val="22"/>
        </w:rPr>
        <w:t>; or</w:t>
      </w:r>
    </w:p>
    <w:p w14:paraId="30416C01" w14:textId="77777777" w:rsidR="004D6819" w:rsidRDefault="004D6819" w:rsidP="00A22F75">
      <w:pPr>
        <w:pStyle w:val="p2"/>
        <w:rPr>
          <w:rFonts w:ascii="Arial" w:hAnsi="Arial" w:cs="Arial"/>
          <w:sz w:val="22"/>
          <w:szCs w:val="22"/>
        </w:rPr>
      </w:pPr>
    </w:p>
    <w:p w14:paraId="58D9403F" w14:textId="04D76841" w:rsidR="00A22F75" w:rsidRPr="00A22F75" w:rsidRDefault="00A22F75" w:rsidP="004D6819">
      <w:pPr>
        <w:pStyle w:val="p2"/>
        <w:ind w:left="720"/>
        <w:rPr>
          <w:rFonts w:ascii="Arial" w:hAnsi="Arial" w:cs="Arial"/>
          <w:sz w:val="22"/>
          <w:szCs w:val="22"/>
        </w:rPr>
      </w:pPr>
      <w:r w:rsidRPr="00A22F75">
        <w:rPr>
          <w:rFonts w:ascii="Arial" w:hAnsi="Arial" w:cs="Arial"/>
          <w:sz w:val="22"/>
          <w:szCs w:val="22"/>
        </w:rPr>
        <w:t>4.3. is rightfully received from a third party who is not subject to restrictions on the use and disclosure</w:t>
      </w:r>
      <w:r w:rsidR="004D6819">
        <w:rPr>
          <w:rFonts w:ascii="Arial" w:hAnsi="Arial" w:cs="Arial"/>
          <w:sz w:val="22"/>
          <w:szCs w:val="22"/>
        </w:rPr>
        <w:t xml:space="preserve"> </w:t>
      </w:r>
      <w:r w:rsidRPr="00A22F75">
        <w:rPr>
          <w:rFonts w:ascii="Arial" w:hAnsi="Arial" w:cs="Arial"/>
          <w:sz w:val="22"/>
          <w:szCs w:val="22"/>
        </w:rPr>
        <w:t xml:space="preserve">of such information in favor of </w:t>
      </w:r>
      <w:r w:rsidR="00AC38C7">
        <w:rPr>
          <w:rFonts w:ascii="Arial" w:hAnsi="Arial" w:cs="Arial"/>
          <w:sz w:val="22"/>
          <w:szCs w:val="22"/>
        </w:rPr>
        <w:t>Client</w:t>
      </w:r>
      <w:r w:rsidRPr="00A22F75">
        <w:rPr>
          <w:rFonts w:ascii="Arial" w:hAnsi="Arial" w:cs="Arial"/>
          <w:sz w:val="22"/>
          <w:szCs w:val="22"/>
        </w:rPr>
        <w:t>; or</w:t>
      </w:r>
    </w:p>
    <w:p w14:paraId="2182A195" w14:textId="77777777" w:rsidR="004D6819" w:rsidRDefault="004D6819" w:rsidP="004D6819">
      <w:pPr>
        <w:pStyle w:val="p2"/>
        <w:ind w:left="720"/>
        <w:rPr>
          <w:rFonts w:ascii="Arial" w:hAnsi="Arial" w:cs="Arial"/>
          <w:sz w:val="22"/>
          <w:szCs w:val="22"/>
        </w:rPr>
      </w:pPr>
    </w:p>
    <w:p w14:paraId="2B7D8BCD" w14:textId="68A48A19" w:rsidR="00A22F75" w:rsidRDefault="00A22F75" w:rsidP="004D6819">
      <w:pPr>
        <w:pStyle w:val="p2"/>
        <w:ind w:left="720"/>
        <w:rPr>
          <w:rFonts w:ascii="Arial" w:hAnsi="Arial" w:cs="Arial"/>
          <w:sz w:val="22"/>
          <w:szCs w:val="22"/>
        </w:rPr>
      </w:pPr>
      <w:r w:rsidRPr="00A22F75">
        <w:rPr>
          <w:rFonts w:ascii="Arial" w:hAnsi="Arial" w:cs="Arial"/>
          <w:sz w:val="22"/>
          <w:szCs w:val="22"/>
        </w:rPr>
        <w:t xml:space="preserve">4.4. is approved for release by written authorization from </w:t>
      </w:r>
      <w:r w:rsidR="00AC38C7">
        <w:rPr>
          <w:rFonts w:ascii="Arial" w:hAnsi="Arial" w:cs="Arial"/>
          <w:sz w:val="22"/>
          <w:szCs w:val="22"/>
        </w:rPr>
        <w:t>Client</w:t>
      </w:r>
      <w:r w:rsidRPr="00A22F75">
        <w:rPr>
          <w:rFonts w:ascii="Arial" w:hAnsi="Arial" w:cs="Arial"/>
          <w:sz w:val="22"/>
          <w:szCs w:val="22"/>
        </w:rPr>
        <w:t>;</w:t>
      </w:r>
      <w:r w:rsidR="004D6819">
        <w:rPr>
          <w:rFonts w:ascii="Arial" w:hAnsi="Arial" w:cs="Arial"/>
          <w:sz w:val="22"/>
          <w:szCs w:val="22"/>
        </w:rPr>
        <w:t xml:space="preserve"> </w:t>
      </w:r>
      <w:r w:rsidRPr="00A22F75">
        <w:rPr>
          <w:rFonts w:ascii="Arial" w:hAnsi="Arial" w:cs="Arial"/>
          <w:sz w:val="22"/>
          <w:szCs w:val="22"/>
        </w:rPr>
        <w:t>provided that, unless notice of said prior knowledge and possession or receipt from a third party is given</w:t>
      </w:r>
      <w:r w:rsidR="004D6819">
        <w:rPr>
          <w:rFonts w:ascii="Arial" w:hAnsi="Arial" w:cs="Arial"/>
          <w:sz w:val="22"/>
          <w:szCs w:val="22"/>
        </w:rPr>
        <w:t xml:space="preserve"> </w:t>
      </w:r>
      <w:r w:rsidRPr="00A22F75">
        <w:rPr>
          <w:rFonts w:ascii="Arial" w:hAnsi="Arial" w:cs="Arial"/>
          <w:sz w:val="22"/>
          <w:szCs w:val="22"/>
        </w:rPr>
        <w:t xml:space="preserve">to </w:t>
      </w:r>
      <w:r w:rsidR="00AC38C7">
        <w:rPr>
          <w:rFonts w:ascii="Arial" w:hAnsi="Arial" w:cs="Arial"/>
          <w:sz w:val="22"/>
          <w:szCs w:val="22"/>
        </w:rPr>
        <w:lastRenderedPageBreak/>
        <w:t>Client</w:t>
      </w:r>
      <w:r w:rsidR="00AC38C7" w:rsidRPr="00A22F75">
        <w:rPr>
          <w:rFonts w:ascii="Arial" w:hAnsi="Arial" w:cs="Arial"/>
          <w:sz w:val="22"/>
          <w:szCs w:val="22"/>
        </w:rPr>
        <w:t xml:space="preserve"> </w:t>
      </w:r>
      <w:r w:rsidRPr="00A22F75">
        <w:rPr>
          <w:rFonts w:ascii="Arial" w:hAnsi="Arial" w:cs="Arial"/>
          <w:sz w:val="22"/>
          <w:szCs w:val="22"/>
        </w:rPr>
        <w:t xml:space="preserve">within thirty (30) days of receipt of the information from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or from a third party,</w:t>
      </w:r>
      <w:r w:rsidR="004D6819">
        <w:rPr>
          <w:rFonts w:ascii="Arial" w:hAnsi="Arial" w:cs="Arial"/>
          <w:sz w:val="22"/>
          <w:szCs w:val="22"/>
        </w:rPr>
        <w:t xml:space="preserve"> </w:t>
      </w:r>
      <w:r w:rsidRPr="00A22F75">
        <w:rPr>
          <w:rFonts w:ascii="Arial" w:hAnsi="Arial" w:cs="Arial"/>
          <w:sz w:val="22"/>
          <w:szCs w:val="22"/>
        </w:rPr>
        <w:t>respectively, it shall be conclusively presumed that the said information was not previously in th</w:t>
      </w:r>
      <w:r w:rsidR="004D6819">
        <w:rPr>
          <w:rFonts w:ascii="Arial" w:hAnsi="Arial" w:cs="Arial"/>
          <w:sz w:val="22"/>
          <w:szCs w:val="22"/>
        </w:rPr>
        <w:t xml:space="preserve">e </w:t>
      </w:r>
      <w:r w:rsidR="00706B74">
        <w:rPr>
          <w:rFonts w:ascii="Arial" w:hAnsi="Arial" w:cs="Arial"/>
          <w:sz w:val="22"/>
          <w:szCs w:val="22"/>
        </w:rPr>
        <w:t>Independent Contractor</w:t>
      </w:r>
      <w:r w:rsidR="00706B74" w:rsidRPr="00A22F75">
        <w:rPr>
          <w:rFonts w:ascii="Arial" w:hAnsi="Arial" w:cs="Arial"/>
          <w:sz w:val="22"/>
          <w:szCs w:val="22"/>
        </w:rPr>
        <w:t xml:space="preserve"> </w:t>
      </w:r>
      <w:r w:rsidR="00706B74">
        <w:rPr>
          <w:rFonts w:ascii="Arial" w:hAnsi="Arial" w:cs="Arial"/>
          <w:sz w:val="22"/>
          <w:szCs w:val="22"/>
        </w:rPr>
        <w:t xml:space="preserve">‘s </w:t>
      </w:r>
      <w:r w:rsidRPr="00A22F75">
        <w:rPr>
          <w:rFonts w:ascii="Arial" w:hAnsi="Arial" w:cs="Arial"/>
          <w:sz w:val="22"/>
          <w:szCs w:val="22"/>
        </w:rPr>
        <w:t>knowledge and possession or received from a third party.</w:t>
      </w:r>
    </w:p>
    <w:p w14:paraId="5A4F6FA0" w14:textId="77777777" w:rsidR="00201E99" w:rsidRPr="00A22F75" w:rsidRDefault="00201E99" w:rsidP="002E2F80">
      <w:pPr>
        <w:pStyle w:val="p2"/>
        <w:ind w:left="720"/>
        <w:jc w:val="center"/>
        <w:rPr>
          <w:rFonts w:ascii="Arial" w:hAnsi="Arial" w:cs="Arial"/>
          <w:sz w:val="22"/>
          <w:szCs w:val="22"/>
        </w:rPr>
      </w:pPr>
    </w:p>
    <w:p w14:paraId="0A68F392" w14:textId="74C1807B"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5. </w:t>
      </w:r>
      <w:r w:rsidRPr="00F119B7">
        <w:rPr>
          <w:rFonts w:ascii="Arial" w:hAnsi="Arial" w:cs="Arial"/>
          <w:b/>
          <w:sz w:val="22"/>
          <w:szCs w:val="22"/>
        </w:rPr>
        <w:t>DISCLOSURES REQUIRED BY LAW</w:t>
      </w:r>
      <w:r w:rsidRPr="00A22F75">
        <w:rPr>
          <w:rFonts w:ascii="Arial" w:hAnsi="Arial" w:cs="Arial"/>
          <w:sz w:val="22"/>
          <w:szCs w:val="22"/>
        </w:rPr>
        <w:t xml:space="preserve">. In the event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is requested or required by a government</w:t>
      </w:r>
      <w:r w:rsidR="00F119B7">
        <w:rPr>
          <w:rFonts w:ascii="Arial" w:hAnsi="Arial" w:cs="Arial"/>
          <w:sz w:val="22"/>
          <w:szCs w:val="22"/>
        </w:rPr>
        <w:t xml:space="preserve"> </w:t>
      </w:r>
      <w:r w:rsidRPr="00A22F75">
        <w:rPr>
          <w:rFonts w:ascii="Arial" w:hAnsi="Arial" w:cs="Arial"/>
          <w:sz w:val="22"/>
          <w:szCs w:val="22"/>
        </w:rPr>
        <w:t xml:space="preserve">or court order, or similar process, to disclose any Confidential Information supplied to it by </w:t>
      </w:r>
      <w:r w:rsidR="00AC38C7">
        <w:rPr>
          <w:rFonts w:ascii="Arial" w:hAnsi="Arial" w:cs="Arial"/>
          <w:sz w:val="22"/>
          <w:szCs w:val="22"/>
        </w:rPr>
        <w:t>Client</w:t>
      </w:r>
      <w:r w:rsidRPr="00A22F75">
        <w:rPr>
          <w:rFonts w:ascii="Arial" w:hAnsi="Arial" w:cs="Arial"/>
          <w:sz w:val="22"/>
          <w:szCs w:val="22"/>
        </w:rPr>
        <w:t>,</w:t>
      </w:r>
      <w:r w:rsidR="00F119B7">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shall provide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with prompt notice of such request so that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may seek an</w:t>
      </w:r>
      <w:r w:rsidR="00F119B7">
        <w:rPr>
          <w:rFonts w:ascii="Arial" w:hAnsi="Arial" w:cs="Arial"/>
          <w:sz w:val="22"/>
          <w:szCs w:val="22"/>
        </w:rPr>
        <w:t xml:space="preserve"> </w:t>
      </w:r>
      <w:r w:rsidRPr="00A22F75">
        <w:rPr>
          <w:rFonts w:ascii="Arial" w:hAnsi="Arial" w:cs="Arial"/>
          <w:sz w:val="22"/>
          <w:szCs w:val="22"/>
        </w:rPr>
        <w:t xml:space="preserve">appropriate protective order and/or waive </w:t>
      </w:r>
      <w:r w:rsidR="00706B74">
        <w:rPr>
          <w:rFonts w:ascii="Arial" w:hAnsi="Arial" w:cs="Arial"/>
          <w:sz w:val="22"/>
          <w:szCs w:val="22"/>
        </w:rPr>
        <w:t xml:space="preserve">Independent Contractor’s </w:t>
      </w:r>
      <w:r w:rsidRPr="00A22F75">
        <w:rPr>
          <w:rFonts w:ascii="Arial" w:hAnsi="Arial" w:cs="Arial"/>
          <w:sz w:val="22"/>
          <w:szCs w:val="22"/>
        </w:rPr>
        <w:t>compliance with the provisions of this Agreement.</w:t>
      </w:r>
    </w:p>
    <w:p w14:paraId="7754CF13" w14:textId="77777777" w:rsidR="00F119B7" w:rsidRDefault="00F119B7" w:rsidP="00A22F75">
      <w:pPr>
        <w:pStyle w:val="p2"/>
        <w:rPr>
          <w:rFonts w:ascii="Arial" w:hAnsi="Arial" w:cs="Arial"/>
          <w:sz w:val="22"/>
          <w:szCs w:val="22"/>
        </w:rPr>
      </w:pPr>
    </w:p>
    <w:p w14:paraId="0B98FE19" w14:textId="3FDCB33E"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6. </w:t>
      </w:r>
      <w:r w:rsidRPr="00F119B7">
        <w:rPr>
          <w:rFonts w:ascii="Arial" w:hAnsi="Arial" w:cs="Arial"/>
          <w:b/>
          <w:sz w:val="22"/>
          <w:szCs w:val="22"/>
        </w:rPr>
        <w:t>INDEMNIFICATION</w:t>
      </w:r>
      <w:r w:rsidRPr="00A22F75">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shall reimburse, indemnify and hold harmless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and its affiliates,</w:t>
      </w:r>
      <w:r w:rsidR="00F119B7">
        <w:rPr>
          <w:rFonts w:ascii="Arial" w:hAnsi="Arial" w:cs="Arial"/>
          <w:sz w:val="22"/>
          <w:szCs w:val="22"/>
        </w:rPr>
        <w:t xml:space="preserve"> </w:t>
      </w:r>
      <w:r w:rsidRPr="00A22F75">
        <w:rPr>
          <w:rFonts w:ascii="Arial" w:hAnsi="Arial" w:cs="Arial"/>
          <w:sz w:val="22"/>
          <w:szCs w:val="22"/>
        </w:rPr>
        <w:t>owners, employees, officers, directors, agents and representatives from any damage, loss, penalty, cost</w:t>
      </w:r>
      <w:r w:rsidR="00F119B7">
        <w:rPr>
          <w:rFonts w:ascii="Arial" w:hAnsi="Arial" w:cs="Arial"/>
          <w:sz w:val="22"/>
          <w:szCs w:val="22"/>
        </w:rPr>
        <w:t xml:space="preserve"> </w:t>
      </w:r>
      <w:r w:rsidRPr="00A22F75">
        <w:rPr>
          <w:rFonts w:ascii="Arial" w:hAnsi="Arial" w:cs="Arial"/>
          <w:sz w:val="22"/>
          <w:szCs w:val="22"/>
        </w:rPr>
        <w:t xml:space="preserve">or expense incurred by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as a result of or in connection with the use or disclosure of the</w:t>
      </w:r>
      <w:r w:rsidR="00F119B7">
        <w:rPr>
          <w:rFonts w:ascii="Arial" w:hAnsi="Arial" w:cs="Arial"/>
          <w:sz w:val="22"/>
          <w:szCs w:val="22"/>
        </w:rPr>
        <w:t xml:space="preserve"> </w:t>
      </w:r>
      <w:r w:rsidRPr="00A22F75">
        <w:rPr>
          <w:rFonts w:ascii="Arial" w:hAnsi="Arial" w:cs="Arial"/>
          <w:sz w:val="22"/>
          <w:szCs w:val="22"/>
        </w:rPr>
        <w:t xml:space="preserve">Confidential Information contrary to the terms of this Agreement by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or its affiliates, employees,</w:t>
      </w:r>
      <w:r w:rsidR="00F119B7">
        <w:rPr>
          <w:rFonts w:ascii="Arial" w:hAnsi="Arial" w:cs="Arial"/>
          <w:sz w:val="22"/>
          <w:szCs w:val="22"/>
        </w:rPr>
        <w:t xml:space="preserve"> </w:t>
      </w:r>
      <w:r w:rsidRPr="00A22F75">
        <w:rPr>
          <w:rFonts w:ascii="Arial" w:hAnsi="Arial" w:cs="Arial"/>
          <w:sz w:val="22"/>
          <w:szCs w:val="22"/>
        </w:rPr>
        <w:t>directors, officers, owners, consultants, agents or representatives or any others to whom such</w:t>
      </w:r>
      <w:r w:rsidR="00F119B7">
        <w:rPr>
          <w:rFonts w:ascii="Arial" w:hAnsi="Arial" w:cs="Arial"/>
          <w:sz w:val="22"/>
          <w:szCs w:val="22"/>
        </w:rPr>
        <w:t xml:space="preserve"> </w:t>
      </w:r>
      <w:r w:rsidRPr="00A22F75">
        <w:rPr>
          <w:rFonts w:ascii="Arial" w:hAnsi="Arial" w:cs="Arial"/>
          <w:sz w:val="22"/>
          <w:szCs w:val="22"/>
        </w:rPr>
        <w:t>Confidential Information has been disclosed by any such persons or entities. The term “affiliates” as</w:t>
      </w:r>
      <w:r w:rsidR="00F119B7">
        <w:rPr>
          <w:rFonts w:ascii="Arial" w:hAnsi="Arial" w:cs="Arial"/>
          <w:sz w:val="22"/>
          <w:szCs w:val="22"/>
        </w:rPr>
        <w:t xml:space="preserve"> </w:t>
      </w:r>
      <w:r w:rsidRPr="00A22F75">
        <w:rPr>
          <w:rFonts w:ascii="Arial" w:hAnsi="Arial" w:cs="Arial"/>
          <w:sz w:val="22"/>
          <w:szCs w:val="22"/>
        </w:rPr>
        <w:t>used in this Agreement shall mean any persons, corporations, partnerships, limited liability companies,</w:t>
      </w:r>
      <w:r w:rsidR="00F119B7">
        <w:rPr>
          <w:rFonts w:ascii="Arial" w:hAnsi="Arial" w:cs="Arial"/>
          <w:sz w:val="22"/>
          <w:szCs w:val="22"/>
        </w:rPr>
        <w:t xml:space="preserve"> </w:t>
      </w:r>
      <w:r w:rsidRPr="00A22F75">
        <w:rPr>
          <w:rFonts w:ascii="Arial" w:hAnsi="Arial" w:cs="Arial"/>
          <w:sz w:val="22"/>
          <w:szCs w:val="22"/>
        </w:rPr>
        <w:t>or other business entities, which directly or indirectly control, are controlled by, or are in common control</w:t>
      </w:r>
      <w:r w:rsidR="00F119B7">
        <w:rPr>
          <w:rFonts w:ascii="Arial" w:hAnsi="Arial" w:cs="Arial"/>
          <w:sz w:val="22"/>
          <w:szCs w:val="22"/>
        </w:rPr>
        <w:t xml:space="preserve"> </w:t>
      </w:r>
      <w:r w:rsidRPr="00A22F75">
        <w:rPr>
          <w:rFonts w:ascii="Arial" w:hAnsi="Arial" w:cs="Arial"/>
          <w:sz w:val="22"/>
          <w:szCs w:val="22"/>
        </w:rPr>
        <w:t>with such party to this Agreement. As used herein, the term “control” shall mean possession, directly or</w:t>
      </w:r>
      <w:r w:rsidR="00F119B7">
        <w:rPr>
          <w:rFonts w:ascii="Arial" w:hAnsi="Arial" w:cs="Arial"/>
          <w:sz w:val="22"/>
          <w:szCs w:val="22"/>
        </w:rPr>
        <w:t xml:space="preserve"> </w:t>
      </w:r>
      <w:r w:rsidRPr="00A22F75">
        <w:rPr>
          <w:rFonts w:ascii="Arial" w:hAnsi="Arial" w:cs="Arial"/>
          <w:sz w:val="22"/>
          <w:szCs w:val="22"/>
        </w:rPr>
        <w:t>indirectly, of power to direct or cause the direction of management or policies (whether through</w:t>
      </w:r>
    </w:p>
    <w:p w14:paraId="0758B1AB"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ownership of securities, by contract or otherwise).</w:t>
      </w:r>
    </w:p>
    <w:p w14:paraId="70A4A384" w14:textId="77777777" w:rsidR="00F119B7" w:rsidRDefault="00F119B7" w:rsidP="00A22F75">
      <w:pPr>
        <w:pStyle w:val="p2"/>
        <w:rPr>
          <w:rFonts w:ascii="Arial" w:hAnsi="Arial" w:cs="Arial"/>
          <w:sz w:val="22"/>
          <w:szCs w:val="22"/>
        </w:rPr>
      </w:pPr>
    </w:p>
    <w:p w14:paraId="7721FA35" w14:textId="5CF60011"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7. </w:t>
      </w:r>
      <w:r w:rsidRPr="00F119B7">
        <w:rPr>
          <w:rFonts w:ascii="Arial" w:hAnsi="Arial" w:cs="Arial"/>
          <w:b/>
          <w:sz w:val="22"/>
          <w:szCs w:val="22"/>
        </w:rPr>
        <w:t>NO PUBLIC COMMENT</w:t>
      </w:r>
      <w:r w:rsidRPr="00A22F75">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 not directly or indirectly make any public comment, statement,</w:t>
      </w:r>
      <w:r w:rsidR="00F119B7">
        <w:rPr>
          <w:rFonts w:ascii="Arial" w:hAnsi="Arial" w:cs="Arial"/>
          <w:sz w:val="22"/>
          <w:szCs w:val="22"/>
        </w:rPr>
        <w:t xml:space="preserve"> </w:t>
      </w:r>
      <w:r w:rsidRPr="00A22F75">
        <w:rPr>
          <w:rFonts w:ascii="Arial" w:hAnsi="Arial" w:cs="Arial"/>
          <w:sz w:val="22"/>
          <w:szCs w:val="22"/>
        </w:rPr>
        <w:t>or communication with respect to, or otherwise disclose or permit the disclosure to any third party of any</w:t>
      </w:r>
      <w:r w:rsidR="00F119B7">
        <w:rPr>
          <w:rFonts w:ascii="Arial" w:hAnsi="Arial" w:cs="Arial"/>
          <w:sz w:val="22"/>
          <w:szCs w:val="22"/>
        </w:rPr>
        <w:t xml:space="preserve"> </w:t>
      </w:r>
      <w:r w:rsidRPr="00A22F75">
        <w:rPr>
          <w:rFonts w:ascii="Arial" w:hAnsi="Arial" w:cs="Arial"/>
          <w:sz w:val="22"/>
          <w:szCs w:val="22"/>
        </w:rPr>
        <w:t>Confidential Information or of any matter relating to the Subject Matter or purpose or any transactions</w:t>
      </w:r>
      <w:r w:rsidR="00F119B7">
        <w:rPr>
          <w:rFonts w:ascii="Arial" w:hAnsi="Arial" w:cs="Arial"/>
          <w:sz w:val="22"/>
          <w:szCs w:val="22"/>
        </w:rPr>
        <w:t xml:space="preserve"> </w:t>
      </w:r>
      <w:r w:rsidRPr="00A22F75">
        <w:rPr>
          <w:rFonts w:ascii="Arial" w:hAnsi="Arial" w:cs="Arial"/>
          <w:sz w:val="22"/>
          <w:szCs w:val="22"/>
        </w:rPr>
        <w:t>contemplated by the parties in co</w:t>
      </w:r>
      <w:r w:rsidR="00F119B7">
        <w:rPr>
          <w:rFonts w:ascii="Arial" w:hAnsi="Arial" w:cs="Arial"/>
          <w:sz w:val="22"/>
          <w:szCs w:val="22"/>
        </w:rPr>
        <w:t xml:space="preserve">nnection therewith, without the </w:t>
      </w:r>
      <w:r w:rsidRPr="00A22F75">
        <w:rPr>
          <w:rFonts w:ascii="Arial" w:hAnsi="Arial" w:cs="Arial"/>
          <w:sz w:val="22"/>
          <w:szCs w:val="22"/>
        </w:rPr>
        <w:t xml:space="preserve">prior written consent of </w:t>
      </w:r>
      <w:r w:rsidR="00AC38C7">
        <w:rPr>
          <w:rFonts w:ascii="Arial" w:hAnsi="Arial" w:cs="Arial"/>
          <w:sz w:val="22"/>
          <w:szCs w:val="22"/>
        </w:rPr>
        <w:t>Client</w:t>
      </w:r>
      <w:r w:rsidRPr="00A22F75">
        <w:rPr>
          <w:rFonts w:ascii="Arial" w:hAnsi="Arial" w:cs="Arial"/>
          <w:sz w:val="22"/>
          <w:szCs w:val="22"/>
        </w:rPr>
        <w:t>.</w:t>
      </w:r>
    </w:p>
    <w:p w14:paraId="6D88BBD0" w14:textId="77777777" w:rsidR="00F119B7" w:rsidRDefault="00F119B7" w:rsidP="00A22F75">
      <w:pPr>
        <w:pStyle w:val="p2"/>
        <w:rPr>
          <w:rFonts w:ascii="Arial" w:hAnsi="Arial" w:cs="Arial"/>
          <w:sz w:val="22"/>
          <w:szCs w:val="22"/>
        </w:rPr>
      </w:pPr>
    </w:p>
    <w:p w14:paraId="3199FE71" w14:textId="6DF62ED2"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8. </w:t>
      </w:r>
      <w:r w:rsidRPr="00F119B7">
        <w:rPr>
          <w:rFonts w:ascii="Arial" w:hAnsi="Arial" w:cs="Arial"/>
          <w:b/>
          <w:sz w:val="22"/>
          <w:szCs w:val="22"/>
        </w:rPr>
        <w:t>NOTICE OF UNAUTHORIZED USE OR DISCLOSURE</w:t>
      </w:r>
      <w:r w:rsidRPr="00A22F75">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shall notify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immediately</w:t>
      </w:r>
      <w:r w:rsidR="00F119B7">
        <w:rPr>
          <w:rFonts w:ascii="Arial" w:hAnsi="Arial" w:cs="Arial"/>
          <w:sz w:val="22"/>
          <w:szCs w:val="22"/>
        </w:rPr>
        <w:t xml:space="preserve"> </w:t>
      </w:r>
      <w:r w:rsidRPr="00A22F75">
        <w:rPr>
          <w:rFonts w:ascii="Arial" w:hAnsi="Arial" w:cs="Arial"/>
          <w:sz w:val="22"/>
          <w:szCs w:val="22"/>
        </w:rPr>
        <w:t>upon discovery of any unauthorized use or disclosure of Confidential Information or any other breach of</w:t>
      </w:r>
      <w:r w:rsidR="00F119B7">
        <w:rPr>
          <w:rFonts w:ascii="Arial" w:hAnsi="Arial" w:cs="Arial"/>
          <w:sz w:val="22"/>
          <w:szCs w:val="22"/>
        </w:rPr>
        <w:t xml:space="preserve"> </w:t>
      </w:r>
      <w:r w:rsidRPr="00A22F75">
        <w:rPr>
          <w:rFonts w:ascii="Arial" w:hAnsi="Arial" w:cs="Arial"/>
          <w:sz w:val="22"/>
          <w:szCs w:val="22"/>
        </w:rPr>
        <w:t xml:space="preserve">this Agreement by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or any third </w:t>
      </w:r>
      <w:r w:rsidR="00706B74" w:rsidRPr="00A22F75">
        <w:rPr>
          <w:rFonts w:ascii="Arial" w:hAnsi="Arial" w:cs="Arial"/>
          <w:sz w:val="22"/>
          <w:szCs w:val="22"/>
        </w:rPr>
        <w:t>party and</w:t>
      </w:r>
      <w:r w:rsidRPr="00A22F75">
        <w:rPr>
          <w:rFonts w:ascii="Arial" w:hAnsi="Arial" w:cs="Arial"/>
          <w:sz w:val="22"/>
          <w:szCs w:val="22"/>
        </w:rPr>
        <w:t xml:space="preserve"> will cooperate with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in every reasonable</w:t>
      </w:r>
      <w:r w:rsidR="00F119B7">
        <w:rPr>
          <w:rFonts w:ascii="Arial" w:hAnsi="Arial" w:cs="Arial"/>
          <w:sz w:val="22"/>
          <w:szCs w:val="22"/>
        </w:rPr>
        <w:t xml:space="preserve"> </w:t>
      </w:r>
      <w:r w:rsidR="00000F2D">
        <w:rPr>
          <w:rFonts w:ascii="Arial" w:hAnsi="Arial" w:cs="Arial"/>
          <w:sz w:val="22"/>
          <w:szCs w:val="22"/>
        </w:rPr>
        <w:t xml:space="preserve">way to help </w:t>
      </w:r>
      <w:r w:rsidRPr="00A22F75">
        <w:rPr>
          <w:rFonts w:ascii="Arial" w:hAnsi="Arial" w:cs="Arial"/>
          <w:sz w:val="22"/>
          <w:szCs w:val="22"/>
        </w:rPr>
        <w:t>regain possession of the Confidential Information and prevent its further</w:t>
      </w:r>
      <w:r w:rsidR="00F119B7">
        <w:rPr>
          <w:rFonts w:ascii="Arial" w:hAnsi="Arial" w:cs="Arial"/>
          <w:sz w:val="22"/>
          <w:szCs w:val="22"/>
        </w:rPr>
        <w:t xml:space="preserve"> </w:t>
      </w:r>
      <w:r w:rsidRPr="00A22F75">
        <w:rPr>
          <w:rFonts w:ascii="Arial" w:hAnsi="Arial" w:cs="Arial"/>
          <w:sz w:val="22"/>
          <w:szCs w:val="22"/>
        </w:rPr>
        <w:t>unauthorized use or disclosure.</w:t>
      </w:r>
    </w:p>
    <w:p w14:paraId="7BC313D5" w14:textId="77777777" w:rsidR="00F119B7" w:rsidRDefault="00F119B7" w:rsidP="00A22F75">
      <w:pPr>
        <w:pStyle w:val="p2"/>
        <w:rPr>
          <w:rFonts w:ascii="Arial" w:hAnsi="Arial" w:cs="Arial"/>
          <w:sz w:val="22"/>
          <w:szCs w:val="22"/>
        </w:rPr>
      </w:pPr>
    </w:p>
    <w:p w14:paraId="05DCC9F8" w14:textId="21A824F9"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9. </w:t>
      </w:r>
      <w:r w:rsidRPr="00F119B7">
        <w:rPr>
          <w:rFonts w:ascii="Arial" w:hAnsi="Arial" w:cs="Arial"/>
          <w:b/>
          <w:sz w:val="22"/>
          <w:szCs w:val="22"/>
        </w:rPr>
        <w:t>OWNERSHIP AND RETURN OF CONFIDENTIAL INFORMATION</w:t>
      </w:r>
      <w:r w:rsidRPr="00A22F75">
        <w:rPr>
          <w:rFonts w:ascii="Arial" w:hAnsi="Arial" w:cs="Arial"/>
          <w:sz w:val="22"/>
          <w:szCs w:val="22"/>
        </w:rPr>
        <w:t>. All Confidential Information</w:t>
      </w:r>
      <w:r w:rsidR="00F119B7">
        <w:rPr>
          <w:rFonts w:ascii="Arial" w:hAnsi="Arial" w:cs="Arial"/>
          <w:sz w:val="22"/>
          <w:szCs w:val="22"/>
        </w:rPr>
        <w:t xml:space="preserve"> </w:t>
      </w:r>
      <w:r w:rsidRPr="00A22F75">
        <w:rPr>
          <w:rFonts w:ascii="Arial" w:hAnsi="Arial" w:cs="Arial"/>
          <w:sz w:val="22"/>
          <w:szCs w:val="22"/>
        </w:rPr>
        <w:t xml:space="preserve">disclosed to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 xml:space="preserve">shall be and remain the property of </w:t>
      </w:r>
      <w:r w:rsidR="00AC38C7">
        <w:rPr>
          <w:rFonts w:ascii="Arial" w:hAnsi="Arial" w:cs="Arial"/>
          <w:sz w:val="22"/>
          <w:szCs w:val="22"/>
        </w:rPr>
        <w:t>Client</w:t>
      </w:r>
      <w:r w:rsidRPr="00A22F75">
        <w:rPr>
          <w:rFonts w:ascii="Arial" w:hAnsi="Arial" w:cs="Arial"/>
          <w:sz w:val="22"/>
          <w:szCs w:val="22"/>
        </w:rPr>
        <w:t xml:space="preserve">. Upon </w:t>
      </w:r>
      <w:r w:rsidR="00AC38C7">
        <w:rPr>
          <w:rFonts w:ascii="Arial" w:hAnsi="Arial" w:cs="Arial"/>
          <w:sz w:val="22"/>
          <w:szCs w:val="22"/>
        </w:rPr>
        <w:t xml:space="preserve">Client’s </w:t>
      </w:r>
      <w:r w:rsidRPr="00A22F75">
        <w:rPr>
          <w:rFonts w:ascii="Arial" w:hAnsi="Arial" w:cs="Arial"/>
          <w:sz w:val="22"/>
          <w:szCs w:val="22"/>
        </w:rPr>
        <w:t>written request,</w:t>
      </w:r>
      <w:r w:rsidR="00F119B7">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shall promptly return all Confidential Information (including all originals, copies, reproductions</w:t>
      </w:r>
      <w:r w:rsidR="00F119B7">
        <w:rPr>
          <w:rFonts w:ascii="Arial" w:hAnsi="Arial" w:cs="Arial"/>
          <w:sz w:val="22"/>
          <w:szCs w:val="22"/>
        </w:rPr>
        <w:t xml:space="preserve"> </w:t>
      </w:r>
      <w:r w:rsidRPr="00A22F75">
        <w:rPr>
          <w:rFonts w:ascii="Arial" w:hAnsi="Arial" w:cs="Arial"/>
          <w:sz w:val="22"/>
          <w:szCs w:val="22"/>
        </w:rPr>
        <w:t>and summaries of such Confidential Information), or certify its destruction in writing, and keep the same</w:t>
      </w:r>
      <w:r w:rsidR="00F119B7">
        <w:rPr>
          <w:rFonts w:ascii="Arial" w:hAnsi="Arial" w:cs="Arial"/>
          <w:sz w:val="22"/>
          <w:szCs w:val="22"/>
        </w:rPr>
        <w:t xml:space="preserve"> </w:t>
      </w:r>
      <w:r w:rsidRPr="00A22F75">
        <w:rPr>
          <w:rFonts w:ascii="Arial" w:hAnsi="Arial" w:cs="Arial"/>
          <w:sz w:val="22"/>
          <w:szCs w:val="22"/>
        </w:rPr>
        <w:t>confidential and secret in accordance with this Agreement.</w:t>
      </w:r>
    </w:p>
    <w:p w14:paraId="023CDEAD" w14:textId="77777777" w:rsidR="00F119B7" w:rsidRDefault="00F119B7" w:rsidP="00A22F75">
      <w:pPr>
        <w:pStyle w:val="p2"/>
        <w:rPr>
          <w:rFonts w:ascii="Arial" w:hAnsi="Arial" w:cs="Arial"/>
          <w:sz w:val="22"/>
          <w:szCs w:val="22"/>
        </w:rPr>
      </w:pPr>
    </w:p>
    <w:p w14:paraId="7437536F" w14:textId="787C9984"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10. </w:t>
      </w:r>
      <w:r w:rsidRPr="00F119B7">
        <w:rPr>
          <w:rFonts w:ascii="Arial" w:hAnsi="Arial" w:cs="Arial"/>
          <w:b/>
          <w:sz w:val="22"/>
          <w:szCs w:val="22"/>
        </w:rPr>
        <w:t>NO LICENSE</w:t>
      </w:r>
      <w:r w:rsidRPr="00A22F75">
        <w:rPr>
          <w:rFonts w:ascii="Arial" w:hAnsi="Arial" w:cs="Arial"/>
          <w:sz w:val="22"/>
          <w:szCs w:val="22"/>
        </w:rPr>
        <w:t>. Nothing contained in this Agreement shall be construed as granting or conferring to</w:t>
      </w:r>
      <w:r w:rsidR="00F119B7">
        <w:rPr>
          <w:rFonts w:ascii="Arial" w:hAnsi="Arial" w:cs="Arial"/>
          <w:sz w:val="22"/>
          <w:szCs w:val="22"/>
        </w:rPr>
        <w:t xml:space="preserve">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any rights or license or otherwise, either expressly or by implication, in or to any Confidential</w:t>
      </w:r>
      <w:r w:rsidR="00F119B7">
        <w:rPr>
          <w:rFonts w:ascii="Arial" w:hAnsi="Arial" w:cs="Arial"/>
          <w:sz w:val="22"/>
          <w:szCs w:val="22"/>
        </w:rPr>
        <w:t xml:space="preserve"> </w:t>
      </w:r>
      <w:r w:rsidRPr="00A22F75">
        <w:rPr>
          <w:rFonts w:ascii="Arial" w:hAnsi="Arial" w:cs="Arial"/>
          <w:sz w:val="22"/>
          <w:szCs w:val="22"/>
        </w:rPr>
        <w:t xml:space="preserve">Information disclosed by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to </w:t>
      </w:r>
      <w:r w:rsidR="00706B74">
        <w:rPr>
          <w:rFonts w:ascii="Arial" w:hAnsi="Arial" w:cs="Arial"/>
          <w:sz w:val="22"/>
          <w:szCs w:val="22"/>
        </w:rPr>
        <w:t>Independent Contractor</w:t>
      </w:r>
      <w:r w:rsidR="00706B74" w:rsidRPr="00A22F75">
        <w:rPr>
          <w:rFonts w:ascii="Arial" w:hAnsi="Arial" w:cs="Arial"/>
          <w:sz w:val="22"/>
          <w:szCs w:val="22"/>
        </w:rPr>
        <w:t xml:space="preserve"> </w:t>
      </w:r>
      <w:r w:rsidRPr="00A22F75">
        <w:rPr>
          <w:rFonts w:ascii="Arial" w:hAnsi="Arial" w:cs="Arial"/>
          <w:sz w:val="22"/>
          <w:szCs w:val="22"/>
        </w:rPr>
        <w:t>as a result of this Agreement, including, without</w:t>
      </w:r>
      <w:r w:rsidR="00F119B7">
        <w:rPr>
          <w:rFonts w:ascii="Arial" w:hAnsi="Arial" w:cs="Arial"/>
          <w:sz w:val="22"/>
          <w:szCs w:val="22"/>
        </w:rPr>
        <w:t xml:space="preserve"> </w:t>
      </w:r>
      <w:r w:rsidRPr="00A22F75">
        <w:rPr>
          <w:rFonts w:ascii="Arial" w:hAnsi="Arial" w:cs="Arial"/>
          <w:sz w:val="22"/>
          <w:szCs w:val="22"/>
        </w:rPr>
        <w:t>limitation, rights or license under any present or future patent, patent application, copyright, trademark,</w:t>
      </w:r>
      <w:r w:rsidR="00F119B7">
        <w:rPr>
          <w:rFonts w:ascii="Arial" w:hAnsi="Arial" w:cs="Arial"/>
          <w:sz w:val="22"/>
          <w:szCs w:val="22"/>
        </w:rPr>
        <w:t xml:space="preserve"> </w:t>
      </w:r>
      <w:r w:rsidRPr="00A22F75">
        <w:rPr>
          <w:rFonts w:ascii="Arial" w:hAnsi="Arial" w:cs="Arial"/>
          <w:sz w:val="22"/>
          <w:szCs w:val="22"/>
        </w:rPr>
        <w:t xml:space="preserve">service mark, trade secret or other proprietary information owned, licensed or controlled by </w:t>
      </w:r>
      <w:r w:rsidR="00AC38C7">
        <w:rPr>
          <w:rFonts w:ascii="Arial" w:hAnsi="Arial" w:cs="Arial"/>
          <w:sz w:val="22"/>
          <w:szCs w:val="22"/>
        </w:rPr>
        <w:t>Client</w:t>
      </w:r>
      <w:r w:rsidRPr="00A22F75">
        <w:rPr>
          <w:rFonts w:ascii="Arial" w:hAnsi="Arial" w:cs="Arial"/>
          <w:sz w:val="22"/>
          <w:szCs w:val="22"/>
        </w:rPr>
        <w:t>.</w:t>
      </w:r>
    </w:p>
    <w:p w14:paraId="0988B933" w14:textId="77777777" w:rsidR="00F119B7" w:rsidRDefault="00F119B7" w:rsidP="00A22F75">
      <w:pPr>
        <w:pStyle w:val="p2"/>
        <w:rPr>
          <w:rFonts w:ascii="Arial" w:hAnsi="Arial" w:cs="Arial"/>
          <w:sz w:val="22"/>
          <w:szCs w:val="22"/>
        </w:rPr>
      </w:pPr>
    </w:p>
    <w:p w14:paraId="5D3584E9" w14:textId="30391830" w:rsidR="00A22F75" w:rsidRDefault="00A22F75" w:rsidP="00A22F75">
      <w:pPr>
        <w:pStyle w:val="p2"/>
        <w:rPr>
          <w:rFonts w:ascii="Arial" w:hAnsi="Arial" w:cs="Arial"/>
          <w:sz w:val="22"/>
          <w:szCs w:val="22"/>
        </w:rPr>
      </w:pPr>
      <w:r w:rsidRPr="00A22F75">
        <w:rPr>
          <w:rFonts w:ascii="Arial" w:hAnsi="Arial" w:cs="Arial"/>
          <w:sz w:val="22"/>
          <w:szCs w:val="22"/>
        </w:rPr>
        <w:lastRenderedPageBreak/>
        <w:t xml:space="preserve">11. </w:t>
      </w:r>
      <w:r w:rsidRPr="00F119B7">
        <w:rPr>
          <w:rFonts w:ascii="Arial" w:hAnsi="Arial" w:cs="Arial"/>
          <w:b/>
          <w:sz w:val="22"/>
          <w:szCs w:val="22"/>
        </w:rPr>
        <w:t>SURVIVAL</w:t>
      </w:r>
      <w:r w:rsidRPr="00A22F75">
        <w:rPr>
          <w:rFonts w:ascii="Arial" w:hAnsi="Arial" w:cs="Arial"/>
          <w:sz w:val="22"/>
          <w:szCs w:val="22"/>
        </w:rPr>
        <w:t xml:space="preserve">. </w:t>
      </w:r>
      <w:r w:rsidR="00706B74">
        <w:rPr>
          <w:rFonts w:ascii="Arial" w:hAnsi="Arial" w:cs="Arial"/>
          <w:sz w:val="22"/>
          <w:szCs w:val="22"/>
        </w:rPr>
        <w:t xml:space="preserve">Independent Contractor’s </w:t>
      </w:r>
      <w:r w:rsidRPr="00A22F75">
        <w:rPr>
          <w:rFonts w:ascii="Arial" w:hAnsi="Arial" w:cs="Arial"/>
          <w:sz w:val="22"/>
          <w:szCs w:val="22"/>
        </w:rPr>
        <w:t>obligations of non-disclosure pursuant to the terms of this Agreement shall</w:t>
      </w:r>
      <w:r w:rsidR="00F119B7">
        <w:rPr>
          <w:rFonts w:ascii="Arial" w:hAnsi="Arial" w:cs="Arial"/>
          <w:sz w:val="22"/>
          <w:szCs w:val="22"/>
        </w:rPr>
        <w:t xml:space="preserve"> </w:t>
      </w:r>
      <w:r w:rsidRPr="00A22F75">
        <w:rPr>
          <w:rFonts w:ascii="Arial" w:hAnsi="Arial" w:cs="Arial"/>
          <w:sz w:val="22"/>
          <w:szCs w:val="22"/>
        </w:rPr>
        <w:t xml:space="preserve">survive until all Confidential Information has been returned to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or the destruction thereof has</w:t>
      </w:r>
      <w:r w:rsidR="00F119B7">
        <w:rPr>
          <w:rFonts w:ascii="Arial" w:hAnsi="Arial" w:cs="Arial"/>
          <w:sz w:val="22"/>
          <w:szCs w:val="22"/>
        </w:rPr>
        <w:t xml:space="preserve"> </w:t>
      </w:r>
      <w:r w:rsidRPr="00A22F75">
        <w:rPr>
          <w:rFonts w:ascii="Arial" w:hAnsi="Arial" w:cs="Arial"/>
          <w:sz w:val="22"/>
          <w:szCs w:val="22"/>
        </w:rPr>
        <w:t xml:space="preserve">been certified to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in writing.</w:t>
      </w:r>
    </w:p>
    <w:p w14:paraId="6938BF00" w14:textId="77777777" w:rsidR="00F119B7" w:rsidRPr="00A22F75" w:rsidRDefault="00F119B7" w:rsidP="00A22F75">
      <w:pPr>
        <w:pStyle w:val="p2"/>
        <w:rPr>
          <w:rFonts w:ascii="Arial" w:hAnsi="Arial" w:cs="Arial"/>
          <w:sz w:val="22"/>
          <w:szCs w:val="22"/>
        </w:rPr>
      </w:pPr>
    </w:p>
    <w:p w14:paraId="41045378" w14:textId="59412088"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12. </w:t>
      </w:r>
      <w:r w:rsidRPr="00F119B7">
        <w:rPr>
          <w:rFonts w:ascii="Arial" w:hAnsi="Arial" w:cs="Arial"/>
          <w:b/>
          <w:sz w:val="22"/>
          <w:szCs w:val="22"/>
        </w:rPr>
        <w:t>RELATIONSHIP</w:t>
      </w:r>
      <w:r w:rsidRPr="00A22F75">
        <w:rPr>
          <w:rFonts w:ascii="Arial" w:hAnsi="Arial" w:cs="Arial"/>
          <w:sz w:val="22"/>
          <w:szCs w:val="22"/>
        </w:rPr>
        <w:t>. This Agreement shall not be construed as a joint venture, pooling arrangement,</w:t>
      </w:r>
      <w:r w:rsidR="00F119B7">
        <w:rPr>
          <w:rFonts w:ascii="Arial" w:hAnsi="Arial" w:cs="Arial"/>
          <w:sz w:val="22"/>
          <w:szCs w:val="22"/>
        </w:rPr>
        <w:t xml:space="preserve"> </w:t>
      </w:r>
      <w:r w:rsidRPr="00A22F75">
        <w:rPr>
          <w:rFonts w:ascii="Arial" w:hAnsi="Arial" w:cs="Arial"/>
          <w:sz w:val="22"/>
          <w:szCs w:val="22"/>
        </w:rPr>
        <w:t>partnership, teaming effort or agency arrangement but each party hereto shall be considered as an</w:t>
      </w:r>
      <w:r w:rsidR="00F119B7">
        <w:rPr>
          <w:rFonts w:ascii="Arial" w:hAnsi="Arial" w:cs="Arial"/>
          <w:sz w:val="22"/>
          <w:szCs w:val="22"/>
        </w:rPr>
        <w:t xml:space="preserve"> </w:t>
      </w:r>
      <w:r w:rsidRPr="00A22F75">
        <w:rPr>
          <w:rFonts w:ascii="Arial" w:hAnsi="Arial" w:cs="Arial"/>
          <w:sz w:val="22"/>
          <w:szCs w:val="22"/>
        </w:rPr>
        <w:t>independent contractor</w:t>
      </w:r>
      <w:r w:rsidR="003375F4">
        <w:rPr>
          <w:rFonts w:ascii="Arial" w:hAnsi="Arial" w:cs="Arial"/>
          <w:sz w:val="22"/>
          <w:szCs w:val="22"/>
        </w:rPr>
        <w:t xml:space="preserve">, in accordance with </w:t>
      </w:r>
      <w:r w:rsidR="003375F4" w:rsidRPr="003375F4">
        <w:rPr>
          <w:rFonts w:ascii="Arial" w:hAnsi="Arial" w:cs="Arial"/>
          <w:sz w:val="22"/>
          <w:szCs w:val="22"/>
        </w:rPr>
        <w:t>Title 17, United States Code, Sections 101 and 201(b)</w:t>
      </w:r>
      <w:r w:rsidR="003375F4">
        <w:rPr>
          <w:rFonts w:ascii="Arial" w:hAnsi="Arial" w:cs="Arial"/>
          <w:sz w:val="22"/>
          <w:szCs w:val="22"/>
        </w:rPr>
        <w:t>, and shall be</w:t>
      </w:r>
      <w:r w:rsidRPr="00A22F75">
        <w:rPr>
          <w:rFonts w:ascii="Arial" w:hAnsi="Arial" w:cs="Arial"/>
          <w:sz w:val="22"/>
          <w:szCs w:val="22"/>
        </w:rPr>
        <w:t xml:space="preserve"> responsible for its own expenses and financial obligations incurred in the</w:t>
      </w:r>
      <w:r w:rsidR="00F119B7">
        <w:rPr>
          <w:rFonts w:ascii="Arial" w:hAnsi="Arial" w:cs="Arial"/>
          <w:sz w:val="22"/>
          <w:szCs w:val="22"/>
        </w:rPr>
        <w:t xml:space="preserve"> </w:t>
      </w:r>
      <w:r w:rsidRPr="00A22F75">
        <w:rPr>
          <w:rFonts w:ascii="Arial" w:hAnsi="Arial" w:cs="Arial"/>
          <w:sz w:val="22"/>
          <w:szCs w:val="22"/>
        </w:rPr>
        <w:t>performance of this Agreement.</w:t>
      </w:r>
      <w:r w:rsidR="0075414B">
        <w:rPr>
          <w:rFonts w:ascii="Arial" w:hAnsi="Arial" w:cs="Arial"/>
          <w:sz w:val="22"/>
          <w:szCs w:val="22"/>
        </w:rPr>
        <w:t xml:space="preserve"> Furthermore, this Agreement does not express any ownership by the Independent Contractor in the Confidential Information or the final service or product that is created after the use of said information. All ownership interests, if any, are to be stated in a separate agreement.</w:t>
      </w:r>
    </w:p>
    <w:p w14:paraId="5E02EEB8" w14:textId="77777777" w:rsidR="00F119B7" w:rsidRDefault="00F119B7" w:rsidP="00A22F75">
      <w:pPr>
        <w:pStyle w:val="p2"/>
        <w:rPr>
          <w:rFonts w:ascii="Arial" w:hAnsi="Arial" w:cs="Arial"/>
          <w:sz w:val="22"/>
          <w:szCs w:val="22"/>
        </w:rPr>
      </w:pPr>
    </w:p>
    <w:p w14:paraId="318CF7AA"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13. </w:t>
      </w:r>
      <w:r w:rsidRPr="00F119B7">
        <w:rPr>
          <w:rFonts w:ascii="Arial" w:hAnsi="Arial" w:cs="Arial"/>
          <w:b/>
          <w:sz w:val="22"/>
          <w:szCs w:val="22"/>
        </w:rPr>
        <w:t>NO WAIVER</w:t>
      </w:r>
      <w:r w:rsidRPr="00A22F75">
        <w:rPr>
          <w:rFonts w:ascii="Arial" w:hAnsi="Arial" w:cs="Arial"/>
          <w:sz w:val="22"/>
          <w:szCs w:val="22"/>
        </w:rPr>
        <w:t>. Neither party waives any rights in invention or development lawfully possessed by it at</w:t>
      </w:r>
      <w:r w:rsidR="00F119B7">
        <w:rPr>
          <w:rFonts w:ascii="Arial" w:hAnsi="Arial" w:cs="Arial"/>
          <w:sz w:val="22"/>
          <w:szCs w:val="22"/>
        </w:rPr>
        <w:t xml:space="preserve"> </w:t>
      </w:r>
      <w:r w:rsidRPr="00A22F75">
        <w:rPr>
          <w:rFonts w:ascii="Arial" w:hAnsi="Arial" w:cs="Arial"/>
          <w:sz w:val="22"/>
          <w:szCs w:val="22"/>
        </w:rPr>
        <w:t>the time of signing this Agreement. In addition, this Agreement does not imply any waiver of any rights</w:t>
      </w:r>
      <w:r w:rsidR="00F119B7">
        <w:rPr>
          <w:rFonts w:ascii="Arial" w:hAnsi="Arial" w:cs="Arial"/>
          <w:sz w:val="22"/>
          <w:szCs w:val="22"/>
        </w:rPr>
        <w:t xml:space="preserve"> </w:t>
      </w:r>
      <w:r w:rsidRPr="00A22F75">
        <w:rPr>
          <w:rFonts w:ascii="Arial" w:hAnsi="Arial" w:cs="Arial"/>
          <w:sz w:val="22"/>
          <w:szCs w:val="22"/>
        </w:rPr>
        <w:t>or action under the patent, trademark, copyright, trade secret, unfair competition, fair trade or related</w:t>
      </w:r>
      <w:r w:rsidR="00F119B7">
        <w:rPr>
          <w:rFonts w:ascii="Arial" w:hAnsi="Arial" w:cs="Arial"/>
          <w:sz w:val="22"/>
          <w:szCs w:val="22"/>
        </w:rPr>
        <w:t xml:space="preserve"> </w:t>
      </w:r>
      <w:r w:rsidRPr="00A22F75">
        <w:rPr>
          <w:rFonts w:ascii="Arial" w:hAnsi="Arial" w:cs="Arial"/>
          <w:sz w:val="22"/>
          <w:szCs w:val="22"/>
        </w:rPr>
        <w:t>laws. Failure to enforce any provision of this Agreement shall not constitute a waiver of any term</w:t>
      </w:r>
      <w:r w:rsidR="00F119B7">
        <w:rPr>
          <w:rFonts w:ascii="Arial" w:hAnsi="Arial" w:cs="Arial"/>
          <w:sz w:val="22"/>
          <w:szCs w:val="22"/>
        </w:rPr>
        <w:t xml:space="preserve"> </w:t>
      </w:r>
      <w:r w:rsidRPr="00A22F75">
        <w:rPr>
          <w:rFonts w:ascii="Arial" w:hAnsi="Arial" w:cs="Arial"/>
          <w:sz w:val="22"/>
          <w:szCs w:val="22"/>
        </w:rPr>
        <w:t>hereof.</w:t>
      </w:r>
    </w:p>
    <w:p w14:paraId="0806010A" w14:textId="77777777" w:rsidR="00F119B7" w:rsidRDefault="00F119B7" w:rsidP="00A22F75">
      <w:pPr>
        <w:pStyle w:val="p2"/>
        <w:rPr>
          <w:rFonts w:ascii="Arial" w:hAnsi="Arial" w:cs="Arial"/>
          <w:sz w:val="22"/>
          <w:szCs w:val="22"/>
        </w:rPr>
      </w:pPr>
    </w:p>
    <w:p w14:paraId="69628CA9" w14:textId="607BEB36"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14. </w:t>
      </w:r>
      <w:r w:rsidRPr="00F119B7">
        <w:rPr>
          <w:rFonts w:ascii="Arial" w:hAnsi="Arial" w:cs="Arial"/>
          <w:b/>
          <w:sz w:val="22"/>
          <w:szCs w:val="22"/>
        </w:rPr>
        <w:t>BINDING AGREEMENT</w:t>
      </w:r>
      <w:r w:rsidRPr="00A22F75">
        <w:rPr>
          <w:rFonts w:ascii="Arial" w:hAnsi="Arial" w:cs="Arial"/>
          <w:sz w:val="22"/>
          <w:szCs w:val="22"/>
        </w:rPr>
        <w:t xml:space="preserve">. This Agreement shall be binding upon </w:t>
      </w:r>
      <w:r w:rsidR="00862F73">
        <w:rPr>
          <w:rFonts w:ascii="Arial" w:hAnsi="Arial" w:cs="Arial"/>
          <w:sz w:val="22"/>
          <w:szCs w:val="22"/>
        </w:rPr>
        <w:t>Independent Contractor</w:t>
      </w:r>
      <w:r w:rsidR="00F24646" w:rsidRPr="00A22F75">
        <w:rPr>
          <w:rFonts w:ascii="Arial" w:hAnsi="Arial" w:cs="Arial"/>
          <w:sz w:val="22"/>
          <w:szCs w:val="22"/>
        </w:rPr>
        <w:t xml:space="preserve"> </w:t>
      </w:r>
      <w:r w:rsidRPr="00A22F75">
        <w:rPr>
          <w:rFonts w:ascii="Arial" w:hAnsi="Arial" w:cs="Arial"/>
          <w:sz w:val="22"/>
          <w:szCs w:val="22"/>
        </w:rPr>
        <w:t>and its subsidiaries,</w:t>
      </w:r>
      <w:r w:rsidR="00F119B7">
        <w:rPr>
          <w:rFonts w:ascii="Arial" w:hAnsi="Arial" w:cs="Arial"/>
          <w:sz w:val="22"/>
          <w:szCs w:val="22"/>
        </w:rPr>
        <w:t xml:space="preserve"> </w:t>
      </w:r>
      <w:r w:rsidRPr="00A22F75">
        <w:rPr>
          <w:rFonts w:ascii="Arial" w:hAnsi="Arial" w:cs="Arial"/>
          <w:sz w:val="22"/>
          <w:szCs w:val="22"/>
        </w:rPr>
        <w:t>successors, assigns, legal representatives, a</w:t>
      </w:r>
      <w:r w:rsidR="00F119B7">
        <w:rPr>
          <w:rFonts w:ascii="Arial" w:hAnsi="Arial" w:cs="Arial"/>
          <w:sz w:val="22"/>
          <w:szCs w:val="22"/>
        </w:rPr>
        <w:t xml:space="preserve">nd all corporations controlling </w:t>
      </w:r>
      <w:r w:rsidR="00862F73">
        <w:rPr>
          <w:rFonts w:ascii="Arial" w:hAnsi="Arial" w:cs="Arial"/>
          <w:sz w:val="22"/>
          <w:szCs w:val="22"/>
        </w:rPr>
        <w:t>Independent Contractor</w:t>
      </w:r>
      <w:r w:rsidR="00862F73" w:rsidRPr="00A22F75">
        <w:rPr>
          <w:rFonts w:ascii="Arial" w:hAnsi="Arial" w:cs="Arial"/>
          <w:sz w:val="22"/>
          <w:szCs w:val="22"/>
        </w:rPr>
        <w:t xml:space="preserve"> </w:t>
      </w:r>
      <w:r w:rsidRPr="00A22F75">
        <w:rPr>
          <w:rFonts w:ascii="Arial" w:hAnsi="Arial" w:cs="Arial"/>
          <w:sz w:val="22"/>
          <w:szCs w:val="22"/>
        </w:rPr>
        <w:t>or controlled by</w:t>
      </w:r>
      <w:r w:rsidR="00F119B7">
        <w:rPr>
          <w:rFonts w:ascii="Arial" w:hAnsi="Arial" w:cs="Arial"/>
          <w:sz w:val="22"/>
          <w:szCs w:val="22"/>
        </w:rPr>
        <w:t xml:space="preserve"> </w:t>
      </w:r>
      <w:r w:rsidR="00862F73">
        <w:rPr>
          <w:rFonts w:ascii="Arial" w:hAnsi="Arial" w:cs="Arial"/>
          <w:sz w:val="22"/>
          <w:szCs w:val="22"/>
        </w:rPr>
        <w:t>Independent Contractor</w:t>
      </w:r>
      <w:r w:rsidR="00862F73" w:rsidRPr="00A22F75">
        <w:rPr>
          <w:rFonts w:ascii="Arial" w:hAnsi="Arial" w:cs="Arial"/>
          <w:sz w:val="22"/>
          <w:szCs w:val="22"/>
        </w:rPr>
        <w:t xml:space="preserve"> </w:t>
      </w:r>
      <w:r w:rsidRPr="00A22F75">
        <w:rPr>
          <w:rFonts w:ascii="Arial" w:hAnsi="Arial" w:cs="Arial"/>
          <w:sz w:val="22"/>
          <w:szCs w:val="22"/>
        </w:rPr>
        <w:t xml:space="preserve">and shall inure to the benefit of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and its subsidiaries, successors, assigns, legal</w:t>
      </w:r>
      <w:r w:rsidR="00F119B7">
        <w:rPr>
          <w:rFonts w:ascii="Arial" w:hAnsi="Arial" w:cs="Arial"/>
          <w:sz w:val="22"/>
          <w:szCs w:val="22"/>
        </w:rPr>
        <w:t xml:space="preserve"> </w:t>
      </w:r>
      <w:r w:rsidRPr="00A22F75">
        <w:rPr>
          <w:rFonts w:ascii="Arial" w:hAnsi="Arial" w:cs="Arial"/>
          <w:sz w:val="22"/>
          <w:szCs w:val="22"/>
        </w:rPr>
        <w:t xml:space="preserve">representatives, and all corporations controlling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or controlled by </w:t>
      </w:r>
      <w:r w:rsidR="00AC38C7">
        <w:rPr>
          <w:rFonts w:ascii="Arial" w:hAnsi="Arial" w:cs="Arial"/>
          <w:sz w:val="22"/>
          <w:szCs w:val="22"/>
        </w:rPr>
        <w:t>Client</w:t>
      </w:r>
      <w:r w:rsidRPr="00A22F75">
        <w:rPr>
          <w:rFonts w:ascii="Arial" w:hAnsi="Arial" w:cs="Arial"/>
          <w:sz w:val="22"/>
          <w:szCs w:val="22"/>
        </w:rPr>
        <w:t>.</w:t>
      </w:r>
    </w:p>
    <w:p w14:paraId="04BB19CC" w14:textId="77777777" w:rsidR="00F119B7" w:rsidRDefault="00F119B7" w:rsidP="00A22F75">
      <w:pPr>
        <w:pStyle w:val="p2"/>
        <w:rPr>
          <w:rFonts w:ascii="Arial" w:hAnsi="Arial" w:cs="Arial"/>
          <w:sz w:val="22"/>
          <w:szCs w:val="22"/>
        </w:rPr>
      </w:pPr>
    </w:p>
    <w:p w14:paraId="18D957E4" w14:textId="38571CB2" w:rsidR="00A22F75" w:rsidRPr="00A22F75" w:rsidRDefault="00A22F75" w:rsidP="00A22F75">
      <w:pPr>
        <w:pStyle w:val="p2"/>
        <w:rPr>
          <w:rFonts w:ascii="Arial" w:hAnsi="Arial" w:cs="Arial"/>
          <w:sz w:val="22"/>
          <w:szCs w:val="22"/>
        </w:rPr>
      </w:pPr>
      <w:r w:rsidRPr="00A22F75">
        <w:rPr>
          <w:rFonts w:ascii="Arial" w:hAnsi="Arial" w:cs="Arial"/>
          <w:sz w:val="22"/>
          <w:szCs w:val="22"/>
        </w:rPr>
        <w:t>15</w:t>
      </w:r>
      <w:bookmarkStart w:id="0" w:name="OLE_LINK1"/>
      <w:r w:rsidRPr="00A22F75">
        <w:rPr>
          <w:rFonts w:ascii="Arial" w:hAnsi="Arial" w:cs="Arial"/>
          <w:sz w:val="22"/>
          <w:szCs w:val="22"/>
        </w:rPr>
        <w:t xml:space="preserve">. </w:t>
      </w:r>
      <w:r w:rsidRPr="00F119B7">
        <w:rPr>
          <w:rFonts w:ascii="Arial" w:hAnsi="Arial" w:cs="Arial"/>
          <w:b/>
          <w:sz w:val="22"/>
          <w:szCs w:val="22"/>
        </w:rPr>
        <w:t>INJUNCTIVE RELIEF</w:t>
      </w:r>
      <w:bookmarkEnd w:id="0"/>
      <w:r w:rsidRPr="00A22F75">
        <w:rPr>
          <w:rFonts w:ascii="Arial" w:hAnsi="Arial" w:cs="Arial"/>
          <w:sz w:val="22"/>
          <w:szCs w:val="22"/>
        </w:rPr>
        <w:t xml:space="preserve">. </w:t>
      </w:r>
      <w:r w:rsidR="00862F73">
        <w:rPr>
          <w:rFonts w:ascii="Arial" w:hAnsi="Arial" w:cs="Arial"/>
          <w:sz w:val="22"/>
          <w:szCs w:val="22"/>
        </w:rPr>
        <w:t>Independent Contractor</w:t>
      </w:r>
      <w:r w:rsidR="00862F73" w:rsidRPr="00A22F75">
        <w:rPr>
          <w:rFonts w:ascii="Arial" w:hAnsi="Arial" w:cs="Arial"/>
          <w:sz w:val="22"/>
          <w:szCs w:val="22"/>
        </w:rPr>
        <w:t xml:space="preserve"> </w:t>
      </w:r>
      <w:r w:rsidRPr="00A22F75">
        <w:rPr>
          <w:rFonts w:ascii="Arial" w:hAnsi="Arial" w:cs="Arial"/>
          <w:sz w:val="22"/>
          <w:szCs w:val="22"/>
        </w:rPr>
        <w:t>understands and agrees that any use or dissemination of Confidential</w:t>
      </w:r>
      <w:r w:rsidR="00F119B7">
        <w:rPr>
          <w:rFonts w:ascii="Arial" w:hAnsi="Arial" w:cs="Arial"/>
          <w:sz w:val="22"/>
          <w:szCs w:val="22"/>
        </w:rPr>
        <w:t xml:space="preserve"> </w:t>
      </w:r>
      <w:r w:rsidRPr="00A22F75">
        <w:rPr>
          <w:rFonts w:ascii="Arial" w:hAnsi="Arial" w:cs="Arial"/>
          <w:sz w:val="22"/>
          <w:szCs w:val="22"/>
        </w:rPr>
        <w:t xml:space="preserve">Information in violation of this Agreement will cause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irreparable harm, and that monetary</w:t>
      </w:r>
      <w:r w:rsidR="00F119B7">
        <w:rPr>
          <w:rFonts w:ascii="Arial" w:hAnsi="Arial" w:cs="Arial"/>
          <w:sz w:val="22"/>
          <w:szCs w:val="22"/>
        </w:rPr>
        <w:t xml:space="preserve"> </w:t>
      </w:r>
      <w:r w:rsidRPr="00A22F75">
        <w:rPr>
          <w:rFonts w:ascii="Arial" w:hAnsi="Arial" w:cs="Arial"/>
          <w:sz w:val="22"/>
          <w:szCs w:val="22"/>
        </w:rPr>
        <w:t>damages may not be a sufficient remedy for unauthorized use or disclosure of Confidential Information,</w:t>
      </w:r>
      <w:r w:rsidR="00F119B7">
        <w:rPr>
          <w:rFonts w:ascii="Arial" w:hAnsi="Arial" w:cs="Arial"/>
          <w:sz w:val="22"/>
          <w:szCs w:val="22"/>
        </w:rPr>
        <w:t xml:space="preserve"> </w:t>
      </w:r>
      <w:r w:rsidRPr="00A22F75">
        <w:rPr>
          <w:rFonts w:ascii="Arial" w:hAnsi="Arial" w:cs="Arial"/>
          <w:sz w:val="22"/>
          <w:szCs w:val="22"/>
        </w:rPr>
        <w:t xml:space="preserve">and that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 xml:space="preserve">may be left </w:t>
      </w:r>
      <w:r w:rsidR="00F119B7">
        <w:rPr>
          <w:rFonts w:ascii="Arial" w:hAnsi="Arial" w:cs="Arial"/>
          <w:sz w:val="22"/>
          <w:szCs w:val="22"/>
        </w:rPr>
        <w:t xml:space="preserve">with no adequate remedy at law; </w:t>
      </w:r>
      <w:r w:rsidRPr="00A22F75">
        <w:rPr>
          <w:rFonts w:ascii="Arial" w:hAnsi="Arial" w:cs="Arial"/>
          <w:sz w:val="22"/>
          <w:szCs w:val="22"/>
        </w:rPr>
        <w:t xml:space="preserve">therefore, </w:t>
      </w:r>
      <w:r w:rsidR="00AC38C7">
        <w:rPr>
          <w:rFonts w:ascii="Arial" w:hAnsi="Arial" w:cs="Arial"/>
          <w:sz w:val="22"/>
          <w:szCs w:val="22"/>
        </w:rPr>
        <w:t>Client</w:t>
      </w:r>
      <w:r w:rsidR="00AC38C7" w:rsidRPr="00A22F75">
        <w:rPr>
          <w:rFonts w:ascii="Arial" w:hAnsi="Arial" w:cs="Arial"/>
          <w:sz w:val="22"/>
          <w:szCs w:val="22"/>
        </w:rPr>
        <w:t xml:space="preserve"> </w:t>
      </w:r>
      <w:r w:rsidRPr="00A22F75">
        <w:rPr>
          <w:rFonts w:ascii="Arial" w:hAnsi="Arial" w:cs="Arial"/>
          <w:sz w:val="22"/>
          <w:szCs w:val="22"/>
        </w:rPr>
        <w:t>shall be entitled,</w:t>
      </w:r>
      <w:r w:rsidR="00F119B7">
        <w:rPr>
          <w:rFonts w:ascii="Arial" w:hAnsi="Arial" w:cs="Arial"/>
          <w:sz w:val="22"/>
          <w:szCs w:val="22"/>
        </w:rPr>
        <w:t xml:space="preserve"> </w:t>
      </w:r>
      <w:r w:rsidRPr="00A22F75">
        <w:rPr>
          <w:rFonts w:ascii="Arial" w:hAnsi="Arial" w:cs="Arial"/>
          <w:sz w:val="22"/>
          <w:szCs w:val="22"/>
        </w:rPr>
        <w:t>without waiving any other rights or remedies, to such injunctive or equitable relief as may be deemed</w:t>
      </w:r>
      <w:r w:rsidR="00F119B7">
        <w:rPr>
          <w:rFonts w:ascii="Arial" w:hAnsi="Arial" w:cs="Arial"/>
          <w:sz w:val="22"/>
          <w:szCs w:val="22"/>
        </w:rPr>
        <w:t xml:space="preserve"> </w:t>
      </w:r>
      <w:r w:rsidRPr="00A22F75">
        <w:rPr>
          <w:rFonts w:ascii="Arial" w:hAnsi="Arial" w:cs="Arial"/>
          <w:sz w:val="22"/>
          <w:szCs w:val="22"/>
        </w:rPr>
        <w:t>proper by a court of competent jurisdiction. Such remedies shall not be deemed to be the exclusive</w:t>
      </w:r>
      <w:r w:rsidR="00F119B7">
        <w:rPr>
          <w:rFonts w:ascii="Arial" w:hAnsi="Arial" w:cs="Arial"/>
          <w:sz w:val="22"/>
          <w:szCs w:val="22"/>
        </w:rPr>
        <w:t xml:space="preserve"> </w:t>
      </w:r>
      <w:r w:rsidRPr="00A22F75">
        <w:rPr>
          <w:rFonts w:ascii="Arial" w:hAnsi="Arial" w:cs="Arial"/>
          <w:sz w:val="22"/>
          <w:szCs w:val="22"/>
        </w:rPr>
        <w:t>remedy for any breach of this Agreement but shall be in addition to all other remedies available at law or</w:t>
      </w:r>
      <w:r w:rsidR="00F119B7">
        <w:rPr>
          <w:rFonts w:ascii="Arial" w:hAnsi="Arial" w:cs="Arial"/>
          <w:sz w:val="22"/>
          <w:szCs w:val="22"/>
        </w:rPr>
        <w:t xml:space="preserve"> </w:t>
      </w:r>
      <w:r w:rsidRPr="00A22F75">
        <w:rPr>
          <w:rFonts w:ascii="Arial" w:hAnsi="Arial" w:cs="Arial"/>
          <w:sz w:val="22"/>
          <w:szCs w:val="22"/>
        </w:rPr>
        <w:t>in equity.</w:t>
      </w:r>
    </w:p>
    <w:p w14:paraId="650D82D1" w14:textId="77777777" w:rsidR="00F119B7" w:rsidRDefault="00F119B7" w:rsidP="00A22F75">
      <w:pPr>
        <w:pStyle w:val="p2"/>
        <w:rPr>
          <w:rFonts w:ascii="Arial" w:hAnsi="Arial" w:cs="Arial"/>
          <w:sz w:val="22"/>
          <w:szCs w:val="22"/>
        </w:rPr>
      </w:pPr>
    </w:p>
    <w:p w14:paraId="52608695"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16. </w:t>
      </w:r>
      <w:r w:rsidRPr="00F119B7">
        <w:rPr>
          <w:rFonts w:ascii="Arial" w:hAnsi="Arial" w:cs="Arial"/>
          <w:b/>
          <w:sz w:val="22"/>
          <w:szCs w:val="22"/>
        </w:rPr>
        <w:t>PREVAILING PARTY</w:t>
      </w:r>
      <w:r w:rsidRPr="00A22F75">
        <w:rPr>
          <w:rFonts w:ascii="Arial" w:hAnsi="Arial" w:cs="Arial"/>
          <w:sz w:val="22"/>
          <w:szCs w:val="22"/>
        </w:rPr>
        <w:t>. If either party employs attorneys to enforce any rights arising out of or relating to</w:t>
      </w:r>
      <w:r w:rsidR="00F119B7">
        <w:rPr>
          <w:rFonts w:ascii="Arial" w:hAnsi="Arial" w:cs="Arial"/>
          <w:sz w:val="22"/>
          <w:szCs w:val="22"/>
        </w:rPr>
        <w:t xml:space="preserve"> </w:t>
      </w:r>
      <w:r w:rsidRPr="00A22F75">
        <w:rPr>
          <w:rFonts w:ascii="Arial" w:hAnsi="Arial" w:cs="Arial"/>
          <w:sz w:val="22"/>
          <w:szCs w:val="22"/>
        </w:rPr>
        <w:t>this Agreement, the prevailing party shall be entitled to recover reasonable attorneys' fees and</w:t>
      </w:r>
      <w:r w:rsidR="00F119B7">
        <w:rPr>
          <w:rFonts w:ascii="Arial" w:hAnsi="Arial" w:cs="Arial"/>
          <w:sz w:val="22"/>
          <w:szCs w:val="22"/>
        </w:rPr>
        <w:t xml:space="preserve"> </w:t>
      </w:r>
      <w:r w:rsidRPr="00A22F75">
        <w:rPr>
          <w:rFonts w:ascii="Arial" w:hAnsi="Arial" w:cs="Arial"/>
          <w:sz w:val="22"/>
          <w:szCs w:val="22"/>
        </w:rPr>
        <w:t>expenses.</w:t>
      </w:r>
    </w:p>
    <w:p w14:paraId="5C17E93B" w14:textId="77777777" w:rsidR="00F119B7" w:rsidRDefault="00F119B7" w:rsidP="00A22F75">
      <w:pPr>
        <w:pStyle w:val="p2"/>
        <w:rPr>
          <w:rFonts w:ascii="Arial" w:hAnsi="Arial" w:cs="Arial"/>
          <w:sz w:val="22"/>
          <w:szCs w:val="22"/>
        </w:rPr>
      </w:pPr>
    </w:p>
    <w:p w14:paraId="1C5B53E1" w14:textId="7AE655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17. </w:t>
      </w:r>
      <w:r w:rsidR="00F119B7">
        <w:rPr>
          <w:rFonts w:ascii="Arial" w:hAnsi="Arial" w:cs="Arial"/>
          <w:b/>
          <w:sz w:val="22"/>
          <w:szCs w:val="22"/>
        </w:rPr>
        <w:t xml:space="preserve">GOVERNING </w:t>
      </w:r>
      <w:r w:rsidRPr="00F119B7">
        <w:rPr>
          <w:rFonts w:ascii="Arial" w:hAnsi="Arial" w:cs="Arial"/>
          <w:b/>
          <w:sz w:val="22"/>
          <w:szCs w:val="22"/>
        </w:rPr>
        <w:t>LAW</w:t>
      </w:r>
      <w:r w:rsidRPr="00A22F75">
        <w:rPr>
          <w:rFonts w:ascii="Arial" w:hAnsi="Arial" w:cs="Arial"/>
          <w:sz w:val="22"/>
          <w:szCs w:val="22"/>
        </w:rPr>
        <w:t>. This Agreement shall be governed by and construed in accordance with the laws of</w:t>
      </w:r>
      <w:r w:rsidR="00F119B7">
        <w:rPr>
          <w:rFonts w:ascii="Arial" w:hAnsi="Arial" w:cs="Arial"/>
          <w:sz w:val="22"/>
          <w:szCs w:val="22"/>
        </w:rPr>
        <w:t xml:space="preserve"> </w:t>
      </w:r>
      <w:r w:rsidRPr="00A22F75">
        <w:rPr>
          <w:rFonts w:ascii="Arial" w:hAnsi="Arial" w:cs="Arial"/>
          <w:sz w:val="22"/>
          <w:szCs w:val="22"/>
        </w:rPr>
        <w:t xml:space="preserve">the State of </w:t>
      </w:r>
      <w:r w:rsidR="00F24646">
        <w:rPr>
          <w:rFonts w:ascii="Arial" w:hAnsi="Arial" w:cs="Arial"/>
          <w:sz w:val="22"/>
          <w:szCs w:val="22"/>
        </w:rPr>
        <w:t>___________________</w:t>
      </w:r>
      <w:r w:rsidR="00516E54">
        <w:rPr>
          <w:rFonts w:ascii="Arial" w:hAnsi="Arial" w:cs="Arial"/>
          <w:sz w:val="22"/>
          <w:szCs w:val="22"/>
        </w:rPr>
        <w:t xml:space="preserve"> </w:t>
      </w:r>
      <w:r w:rsidRPr="00A22F75">
        <w:rPr>
          <w:rFonts w:ascii="Arial" w:hAnsi="Arial" w:cs="Arial"/>
          <w:sz w:val="22"/>
          <w:szCs w:val="22"/>
        </w:rPr>
        <w:t xml:space="preserve">without regard to principles of conflict or choice of laws, and </w:t>
      </w:r>
      <w:r w:rsidR="00862F73">
        <w:rPr>
          <w:rFonts w:ascii="Arial" w:hAnsi="Arial" w:cs="Arial"/>
          <w:sz w:val="22"/>
          <w:szCs w:val="22"/>
        </w:rPr>
        <w:t>Independent Contractor</w:t>
      </w:r>
      <w:r w:rsidR="00862F73" w:rsidRPr="00A22F75">
        <w:rPr>
          <w:rFonts w:ascii="Arial" w:hAnsi="Arial" w:cs="Arial"/>
          <w:sz w:val="22"/>
          <w:szCs w:val="22"/>
        </w:rPr>
        <w:t xml:space="preserve"> </w:t>
      </w:r>
      <w:r w:rsidRPr="00A22F75">
        <w:rPr>
          <w:rFonts w:ascii="Arial" w:hAnsi="Arial" w:cs="Arial"/>
          <w:sz w:val="22"/>
          <w:szCs w:val="22"/>
        </w:rPr>
        <w:t>consents to</w:t>
      </w:r>
      <w:r w:rsidR="00F119B7">
        <w:rPr>
          <w:rFonts w:ascii="Arial" w:hAnsi="Arial" w:cs="Arial"/>
          <w:sz w:val="22"/>
          <w:szCs w:val="22"/>
        </w:rPr>
        <w:t xml:space="preserve"> </w:t>
      </w:r>
      <w:r w:rsidRPr="00A22F75">
        <w:rPr>
          <w:rFonts w:ascii="Arial" w:hAnsi="Arial" w:cs="Arial"/>
          <w:sz w:val="22"/>
          <w:szCs w:val="22"/>
        </w:rPr>
        <w:t xml:space="preserve">venue and jurisdiction in and by the state and federal courts </w:t>
      </w:r>
      <w:r w:rsidR="00F119B7">
        <w:rPr>
          <w:rFonts w:ascii="Arial" w:hAnsi="Arial" w:cs="Arial"/>
          <w:sz w:val="22"/>
          <w:szCs w:val="22"/>
        </w:rPr>
        <w:t xml:space="preserve">in the jurisdiction of the </w:t>
      </w:r>
      <w:r w:rsidR="00AC38C7">
        <w:rPr>
          <w:rFonts w:ascii="Arial" w:hAnsi="Arial" w:cs="Arial"/>
          <w:sz w:val="22"/>
          <w:szCs w:val="22"/>
        </w:rPr>
        <w:t>Client</w:t>
      </w:r>
      <w:r w:rsidR="00F119B7">
        <w:rPr>
          <w:rFonts w:ascii="Arial" w:hAnsi="Arial" w:cs="Arial"/>
          <w:sz w:val="22"/>
          <w:szCs w:val="22"/>
        </w:rPr>
        <w:t>.</w:t>
      </w:r>
    </w:p>
    <w:p w14:paraId="76AD913D" w14:textId="77777777" w:rsidR="00F119B7" w:rsidRDefault="00F119B7" w:rsidP="00A22F75">
      <w:pPr>
        <w:pStyle w:val="p2"/>
        <w:rPr>
          <w:rFonts w:ascii="Arial" w:hAnsi="Arial" w:cs="Arial"/>
          <w:sz w:val="22"/>
          <w:szCs w:val="22"/>
        </w:rPr>
      </w:pPr>
    </w:p>
    <w:p w14:paraId="7BA9BB55" w14:textId="7EA29C6A"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18. </w:t>
      </w:r>
      <w:r w:rsidRPr="00F119B7">
        <w:rPr>
          <w:rFonts w:ascii="Arial" w:hAnsi="Arial" w:cs="Arial"/>
          <w:b/>
          <w:sz w:val="22"/>
          <w:szCs w:val="22"/>
        </w:rPr>
        <w:t>ASSIGNMENT</w:t>
      </w:r>
      <w:r w:rsidRPr="00A22F75">
        <w:rPr>
          <w:rFonts w:ascii="Arial" w:hAnsi="Arial" w:cs="Arial"/>
          <w:sz w:val="22"/>
          <w:szCs w:val="22"/>
        </w:rPr>
        <w:t xml:space="preserve">. This Agreement may not be assigned by </w:t>
      </w:r>
      <w:r w:rsidR="00862F73">
        <w:rPr>
          <w:rFonts w:ascii="Arial" w:hAnsi="Arial" w:cs="Arial"/>
          <w:sz w:val="22"/>
          <w:szCs w:val="22"/>
        </w:rPr>
        <w:t>Independent Contractor</w:t>
      </w:r>
      <w:r w:rsidR="00862F73" w:rsidRPr="00A22F75">
        <w:rPr>
          <w:rFonts w:ascii="Arial" w:hAnsi="Arial" w:cs="Arial"/>
          <w:sz w:val="22"/>
          <w:szCs w:val="22"/>
        </w:rPr>
        <w:t xml:space="preserve"> </w:t>
      </w:r>
      <w:r w:rsidRPr="00A22F75">
        <w:rPr>
          <w:rFonts w:ascii="Arial" w:hAnsi="Arial" w:cs="Arial"/>
          <w:sz w:val="22"/>
          <w:szCs w:val="22"/>
        </w:rPr>
        <w:t>without the prior written consent of</w:t>
      </w:r>
      <w:r>
        <w:rPr>
          <w:rFonts w:ascii="Arial" w:hAnsi="Arial" w:cs="Arial"/>
          <w:sz w:val="22"/>
          <w:szCs w:val="22"/>
        </w:rPr>
        <w:t xml:space="preserve"> </w:t>
      </w:r>
      <w:r w:rsidR="00AC38C7">
        <w:rPr>
          <w:rFonts w:ascii="Arial" w:hAnsi="Arial" w:cs="Arial"/>
          <w:sz w:val="22"/>
          <w:szCs w:val="22"/>
        </w:rPr>
        <w:t>Client</w:t>
      </w:r>
      <w:r w:rsidRPr="00A22F75">
        <w:rPr>
          <w:rFonts w:ascii="Arial" w:hAnsi="Arial" w:cs="Arial"/>
          <w:sz w:val="22"/>
          <w:szCs w:val="22"/>
        </w:rPr>
        <w:t>.</w:t>
      </w:r>
    </w:p>
    <w:p w14:paraId="3984948E" w14:textId="77777777" w:rsidR="00F119B7" w:rsidRDefault="00F119B7" w:rsidP="00A22F75">
      <w:pPr>
        <w:pStyle w:val="p2"/>
        <w:rPr>
          <w:rFonts w:ascii="Arial" w:hAnsi="Arial" w:cs="Arial"/>
          <w:sz w:val="22"/>
          <w:szCs w:val="22"/>
        </w:rPr>
      </w:pPr>
    </w:p>
    <w:p w14:paraId="2E43DBFC"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19. </w:t>
      </w:r>
      <w:r w:rsidRPr="00F119B7">
        <w:rPr>
          <w:rFonts w:ascii="Arial" w:hAnsi="Arial" w:cs="Arial"/>
          <w:b/>
          <w:sz w:val="22"/>
          <w:szCs w:val="22"/>
        </w:rPr>
        <w:t>ENTIRE AGREEMENT</w:t>
      </w:r>
      <w:r w:rsidRPr="00A22F75">
        <w:rPr>
          <w:rFonts w:ascii="Arial" w:hAnsi="Arial" w:cs="Arial"/>
          <w:sz w:val="22"/>
          <w:szCs w:val="22"/>
        </w:rPr>
        <w:t xml:space="preserve">. This Agreement contains the entire understanding between the </w:t>
      </w:r>
      <w:r w:rsidR="00F119B7">
        <w:rPr>
          <w:rFonts w:ascii="Arial" w:hAnsi="Arial" w:cs="Arial"/>
          <w:sz w:val="22"/>
          <w:szCs w:val="22"/>
        </w:rPr>
        <w:t>parties</w:t>
      </w:r>
      <w:r w:rsidRPr="00A22F75">
        <w:rPr>
          <w:rFonts w:ascii="Arial" w:hAnsi="Arial" w:cs="Arial"/>
          <w:sz w:val="22"/>
          <w:szCs w:val="22"/>
        </w:rPr>
        <w:t xml:space="preserve"> relative</w:t>
      </w:r>
      <w:r w:rsidR="00F119B7">
        <w:rPr>
          <w:rFonts w:ascii="Arial" w:hAnsi="Arial" w:cs="Arial"/>
          <w:sz w:val="22"/>
          <w:szCs w:val="22"/>
        </w:rPr>
        <w:t xml:space="preserve"> </w:t>
      </w:r>
      <w:r w:rsidRPr="00A22F75">
        <w:rPr>
          <w:rFonts w:ascii="Arial" w:hAnsi="Arial" w:cs="Arial"/>
          <w:sz w:val="22"/>
          <w:szCs w:val="22"/>
        </w:rPr>
        <w:t>to the protection of Confidential Information and supersedes all prior and collateral communications,</w:t>
      </w:r>
      <w:r w:rsidR="00F119B7">
        <w:rPr>
          <w:rFonts w:ascii="Arial" w:hAnsi="Arial" w:cs="Arial"/>
          <w:sz w:val="22"/>
          <w:szCs w:val="22"/>
        </w:rPr>
        <w:t xml:space="preserve"> </w:t>
      </w:r>
      <w:r w:rsidRPr="00A22F75">
        <w:rPr>
          <w:rFonts w:ascii="Arial" w:hAnsi="Arial" w:cs="Arial"/>
          <w:sz w:val="22"/>
          <w:szCs w:val="22"/>
        </w:rPr>
        <w:t>reports, and understanding between the parties in respect thereto. No change, modification, alteration</w:t>
      </w:r>
      <w:r w:rsidR="00F119B7">
        <w:rPr>
          <w:rFonts w:ascii="Arial" w:hAnsi="Arial" w:cs="Arial"/>
          <w:sz w:val="22"/>
          <w:szCs w:val="22"/>
        </w:rPr>
        <w:t xml:space="preserve"> </w:t>
      </w:r>
      <w:r w:rsidRPr="00A22F75">
        <w:rPr>
          <w:rFonts w:ascii="Arial" w:hAnsi="Arial" w:cs="Arial"/>
          <w:sz w:val="22"/>
          <w:szCs w:val="22"/>
        </w:rPr>
        <w:t>or addition to any provision shall be binding unless it is in writing and signed by an authorized</w:t>
      </w:r>
      <w:r w:rsidR="00F119B7">
        <w:rPr>
          <w:rFonts w:ascii="Arial" w:hAnsi="Arial" w:cs="Arial"/>
          <w:sz w:val="22"/>
          <w:szCs w:val="22"/>
        </w:rPr>
        <w:t xml:space="preserve"> </w:t>
      </w:r>
      <w:r w:rsidRPr="00A22F75">
        <w:rPr>
          <w:rFonts w:ascii="Arial" w:hAnsi="Arial" w:cs="Arial"/>
          <w:sz w:val="22"/>
          <w:szCs w:val="22"/>
        </w:rPr>
        <w:t>representative of both parties.</w:t>
      </w:r>
    </w:p>
    <w:p w14:paraId="7C5B2890" w14:textId="77777777" w:rsidR="00F119B7" w:rsidRDefault="00F119B7" w:rsidP="00A22F75">
      <w:pPr>
        <w:pStyle w:val="p2"/>
        <w:rPr>
          <w:rFonts w:ascii="Arial" w:hAnsi="Arial" w:cs="Arial"/>
          <w:sz w:val="22"/>
          <w:szCs w:val="22"/>
        </w:rPr>
      </w:pPr>
    </w:p>
    <w:p w14:paraId="50300A3B"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20. </w:t>
      </w:r>
      <w:r w:rsidRPr="00F119B7">
        <w:rPr>
          <w:rFonts w:ascii="Arial" w:hAnsi="Arial" w:cs="Arial"/>
          <w:b/>
          <w:sz w:val="22"/>
          <w:szCs w:val="22"/>
        </w:rPr>
        <w:t>SEVERABILITY</w:t>
      </w:r>
      <w:r w:rsidRPr="00A22F75">
        <w:rPr>
          <w:rFonts w:ascii="Arial" w:hAnsi="Arial" w:cs="Arial"/>
          <w:sz w:val="22"/>
          <w:szCs w:val="22"/>
        </w:rPr>
        <w:t>. If a court of competent jurisdiction makes a final determination that any provision of</w:t>
      </w:r>
      <w:r w:rsidR="00F119B7">
        <w:rPr>
          <w:rFonts w:ascii="Arial" w:hAnsi="Arial" w:cs="Arial"/>
          <w:sz w:val="22"/>
          <w:szCs w:val="22"/>
        </w:rPr>
        <w:t xml:space="preserve"> </w:t>
      </w:r>
      <w:r w:rsidRPr="00A22F75">
        <w:rPr>
          <w:rFonts w:ascii="Arial" w:hAnsi="Arial" w:cs="Arial"/>
          <w:sz w:val="22"/>
          <w:szCs w:val="22"/>
        </w:rPr>
        <w:t>this Agreement (or any portion thereof) is invalid, illegal or unenforceable for any reason whatsoever,</w:t>
      </w:r>
      <w:r w:rsidR="00F119B7">
        <w:rPr>
          <w:rFonts w:ascii="Arial" w:hAnsi="Arial" w:cs="Arial"/>
          <w:sz w:val="22"/>
          <w:szCs w:val="22"/>
        </w:rPr>
        <w:t xml:space="preserve"> </w:t>
      </w:r>
      <w:r w:rsidRPr="00A22F75">
        <w:rPr>
          <w:rFonts w:ascii="Arial" w:hAnsi="Arial" w:cs="Arial"/>
          <w:sz w:val="22"/>
          <w:szCs w:val="22"/>
        </w:rPr>
        <w:t>and all rights to appeal the determination have been exhausted or the period of time during which any</w:t>
      </w:r>
      <w:r w:rsidR="00F119B7">
        <w:rPr>
          <w:rFonts w:ascii="Arial" w:hAnsi="Arial" w:cs="Arial"/>
          <w:sz w:val="22"/>
          <w:szCs w:val="22"/>
        </w:rPr>
        <w:t xml:space="preserve"> </w:t>
      </w:r>
      <w:r w:rsidRPr="00A22F75">
        <w:rPr>
          <w:rFonts w:ascii="Arial" w:hAnsi="Arial" w:cs="Arial"/>
          <w:sz w:val="22"/>
          <w:szCs w:val="22"/>
        </w:rPr>
        <w:t>appeal of the determination may be perfected has been exhausted, (</w:t>
      </w:r>
      <w:proofErr w:type="spellStart"/>
      <w:r w:rsidRPr="00A22F75">
        <w:rPr>
          <w:rFonts w:ascii="Arial" w:hAnsi="Arial" w:cs="Arial"/>
          <w:sz w:val="22"/>
          <w:szCs w:val="22"/>
        </w:rPr>
        <w:t>i</w:t>
      </w:r>
      <w:proofErr w:type="spellEnd"/>
      <w:r w:rsidRPr="00A22F75">
        <w:rPr>
          <w:rFonts w:ascii="Arial" w:hAnsi="Arial" w:cs="Arial"/>
          <w:sz w:val="22"/>
          <w:szCs w:val="22"/>
        </w:rPr>
        <w:t>) the validity, legality, and</w:t>
      </w:r>
      <w:r w:rsidR="00F119B7">
        <w:rPr>
          <w:rFonts w:ascii="Arial" w:hAnsi="Arial" w:cs="Arial"/>
          <w:sz w:val="22"/>
          <w:szCs w:val="22"/>
        </w:rPr>
        <w:t xml:space="preserve"> </w:t>
      </w:r>
      <w:r w:rsidRPr="00A22F75">
        <w:rPr>
          <w:rFonts w:ascii="Arial" w:hAnsi="Arial" w:cs="Arial"/>
          <w:sz w:val="22"/>
          <w:szCs w:val="22"/>
        </w:rPr>
        <w:t>enforceability of the remaining provisions of this Agreement shall not in any way be affected or impaired</w:t>
      </w:r>
      <w:r w:rsidR="00F119B7">
        <w:rPr>
          <w:rFonts w:ascii="Arial" w:hAnsi="Arial" w:cs="Arial"/>
          <w:sz w:val="22"/>
          <w:szCs w:val="22"/>
        </w:rPr>
        <w:t xml:space="preserve"> </w:t>
      </w:r>
      <w:r w:rsidRPr="00A22F75">
        <w:rPr>
          <w:rFonts w:ascii="Arial" w:hAnsi="Arial" w:cs="Arial"/>
          <w:sz w:val="22"/>
          <w:szCs w:val="22"/>
        </w:rPr>
        <w:t>thereby; and (ii) to the fullest extent possible, the provisions of this Agreement shall be construed so as</w:t>
      </w:r>
      <w:r w:rsidR="00F119B7">
        <w:rPr>
          <w:rFonts w:ascii="Arial" w:hAnsi="Arial" w:cs="Arial"/>
          <w:sz w:val="22"/>
          <w:szCs w:val="22"/>
        </w:rPr>
        <w:t xml:space="preserve"> </w:t>
      </w:r>
      <w:r w:rsidRPr="00A22F75">
        <w:rPr>
          <w:rFonts w:ascii="Arial" w:hAnsi="Arial" w:cs="Arial"/>
          <w:sz w:val="22"/>
          <w:szCs w:val="22"/>
        </w:rPr>
        <w:t>to give effect to the intent manifested by the provisions held invalid, illegal or unenforceable.</w:t>
      </w:r>
    </w:p>
    <w:p w14:paraId="74D653D9" w14:textId="77777777" w:rsidR="006F5C44" w:rsidRDefault="006F5C44" w:rsidP="00A22F75">
      <w:pPr>
        <w:pStyle w:val="p2"/>
        <w:rPr>
          <w:rFonts w:ascii="Arial" w:hAnsi="Arial" w:cs="Arial"/>
          <w:sz w:val="22"/>
          <w:szCs w:val="22"/>
        </w:rPr>
      </w:pPr>
    </w:p>
    <w:p w14:paraId="5E056541"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21. </w:t>
      </w:r>
      <w:r w:rsidRPr="00F119B7">
        <w:rPr>
          <w:rFonts w:ascii="Arial" w:hAnsi="Arial" w:cs="Arial"/>
          <w:b/>
          <w:sz w:val="22"/>
          <w:szCs w:val="22"/>
        </w:rPr>
        <w:t>HEADINGS</w:t>
      </w:r>
      <w:r w:rsidRPr="00A22F75">
        <w:rPr>
          <w:rFonts w:ascii="Arial" w:hAnsi="Arial" w:cs="Arial"/>
          <w:sz w:val="22"/>
          <w:szCs w:val="22"/>
        </w:rPr>
        <w:t>. The headings in this Agreement are for reference purposes only and shall not limit or</w:t>
      </w:r>
      <w:r w:rsidR="00F119B7">
        <w:rPr>
          <w:rFonts w:ascii="Arial" w:hAnsi="Arial" w:cs="Arial"/>
          <w:sz w:val="22"/>
          <w:szCs w:val="22"/>
        </w:rPr>
        <w:t xml:space="preserve"> </w:t>
      </w:r>
      <w:r w:rsidRPr="00A22F75">
        <w:rPr>
          <w:rFonts w:ascii="Arial" w:hAnsi="Arial" w:cs="Arial"/>
          <w:sz w:val="22"/>
          <w:szCs w:val="22"/>
        </w:rPr>
        <w:t>otherwise affect the meaning of the provisions.</w:t>
      </w:r>
    </w:p>
    <w:p w14:paraId="100A5711" w14:textId="77777777" w:rsidR="00F119B7" w:rsidRDefault="00F119B7" w:rsidP="00A22F75">
      <w:pPr>
        <w:pStyle w:val="p2"/>
        <w:rPr>
          <w:rFonts w:ascii="Arial" w:hAnsi="Arial" w:cs="Arial"/>
          <w:sz w:val="22"/>
          <w:szCs w:val="22"/>
        </w:rPr>
      </w:pPr>
    </w:p>
    <w:p w14:paraId="77BAE297" w14:textId="77777777" w:rsidR="00A22F75" w:rsidRPr="00A22F75" w:rsidRDefault="00A22F75" w:rsidP="00A22F75">
      <w:pPr>
        <w:pStyle w:val="p2"/>
        <w:rPr>
          <w:rFonts w:ascii="Arial" w:hAnsi="Arial" w:cs="Arial"/>
          <w:sz w:val="22"/>
          <w:szCs w:val="22"/>
        </w:rPr>
      </w:pPr>
      <w:r w:rsidRPr="00A22F75">
        <w:rPr>
          <w:rFonts w:ascii="Arial" w:hAnsi="Arial" w:cs="Arial"/>
          <w:sz w:val="22"/>
          <w:szCs w:val="22"/>
        </w:rPr>
        <w:t xml:space="preserve">22. </w:t>
      </w:r>
      <w:r w:rsidRPr="00F119B7">
        <w:rPr>
          <w:rFonts w:ascii="Arial" w:hAnsi="Arial" w:cs="Arial"/>
          <w:b/>
          <w:sz w:val="22"/>
          <w:szCs w:val="22"/>
        </w:rPr>
        <w:t>COUNTERPARTS</w:t>
      </w:r>
      <w:r w:rsidRPr="00A22F75">
        <w:rPr>
          <w:rFonts w:ascii="Arial" w:hAnsi="Arial" w:cs="Arial"/>
          <w:sz w:val="22"/>
          <w:szCs w:val="22"/>
        </w:rPr>
        <w:t>. This Agreement may be executed in one or more counterparts including signing a</w:t>
      </w:r>
      <w:r w:rsidR="00F119B7">
        <w:rPr>
          <w:rFonts w:ascii="Arial" w:hAnsi="Arial" w:cs="Arial"/>
          <w:sz w:val="22"/>
          <w:szCs w:val="22"/>
        </w:rPr>
        <w:t xml:space="preserve"> </w:t>
      </w:r>
      <w:r w:rsidRPr="00A22F75">
        <w:rPr>
          <w:rFonts w:ascii="Arial" w:hAnsi="Arial" w:cs="Arial"/>
          <w:sz w:val="22"/>
          <w:szCs w:val="22"/>
        </w:rPr>
        <w:t>facsimile copy. Each counterpart shall be deemed an original and all counterparts together shall</w:t>
      </w:r>
      <w:r w:rsidR="00F119B7">
        <w:rPr>
          <w:rFonts w:ascii="Arial" w:hAnsi="Arial" w:cs="Arial"/>
          <w:sz w:val="22"/>
          <w:szCs w:val="22"/>
        </w:rPr>
        <w:t xml:space="preserve"> </w:t>
      </w:r>
      <w:r w:rsidRPr="00A22F75">
        <w:rPr>
          <w:rFonts w:ascii="Arial" w:hAnsi="Arial" w:cs="Arial"/>
          <w:sz w:val="22"/>
          <w:szCs w:val="22"/>
        </w:rPr>
        <w:t>constitute one and the same instrument.</w:t>
      </w:r>
    </w:p>
    <w:p w14:paraId="5793BCA1" w14:textId="77777777" w:rsidR="00F119B7" w:rsidRDefault="00F119B7" w:rsidP="00A22F75">
      <w:pPr>
        <w:pStyle w:val="p2"/>
        <w:rPr>
          <w:rFonts w:ascii="Arial" w:hAnsi="Arial" w:cs="Arial"/>
          <w:sz w:val="22"/>
          <w:szCs w:val="22"/>
        </w:rPr>
      </w:pPr>
    </w:p>
    <w:p w14:paraId="59B85D67" w14:textId="77777777" w:rsidR="00A22F75" w:rsidRPr="00A22F75" w:rsidRDefault="00A22F75" w:rsidP="00A22F75">
      <w:pPr>
        <w:pStyle w:val="p2"/>
        <w:rPr>
          <w:rFonts w:ascii="Arial" w:hAnsi="Arial" w:cs="Arial"/>
          <w:sz w:val="22"/>
          <w:szCs w:val="22"/>
        </w:rPr>
      </w:pPr>
      <w:r w:rsidRPr="00E844F7">
        <w:rPr>
          <w:rFonts w:ascii="Arial" w:hAnsi="Arial" w:cs="Arial"/>
          <w:b/>
          <w:sz w:val="22"/>
          <w:szCs w:val="22"/>
        </w:rPr>
        <w:t>IN WITNESS WHEREOF</w:t>
      </w:r>
      <w:r w:rsidRPr="00A22F75">
        <w:rPr>
          <w:rFonts w:ascii="Arial" w:hAnsi="Arial" w:cs="Arial"/>
          <w:sz w:val="22"/>
          <w:szCs w:val="22"/>
        </w:rPr>
        <w:t>, the parties hereto have caused their duly authorized representatives to</w:t>
      </w:r>
      <w:r w:rsidR="00F119B7">
        <w:rPr>
          <w:rFonts w:ascii="Arial" w:hAnsi="Arial" w:cs="Arial"/>
          <w:sz w:val="22"/>
          <w:szCs w:val="22"/>
        </w:rPr>
        <w:t xml:space="preserve"> </w:t>
      </w:r>
      <w:r w:rsidRPr="00A22F75">
        <w:rPr>
          <w:rFonts w:ascii="Arial" w:hAnsi="Arial" w:cs="Arial"/>
          <w:sz w:val="22"/>
          <w:szCs w:val="22"/>
        </w:rPr>
        <w:t>execute this Agreement as of the date first written above.</w:t>
      </w:r>
    </w:p>
    <w:p w14:paraId="10E42E5C" w14:textId="4F16C73F" w:rsidR="00F119B7" w:rsidRDefault="00F119B7" w:rsidP="00A22F75">
      <w:pPr>
        <w:pStyle w:val="p2"/>
        <w:rPr>
          <w:rFonts w:ascii="Arial" w:hAnsi="Arial" w:cs="Arial"/>
          <w:sz w:val="22"/>
          <w:szCs w:val="22"/>
        </w:rPr>
      </w:pPr>
    </w:p>
    <w:p w14:paraId="37E6AE14" w14:textId="77777777" w:rsidR="006B5CF4" w:rsidRDefault="006B5CF4" w:rsidP="00A22F75">
      <w:pPr>
        <w:pStyle w:val="p2"/>
        <w:rPr>
          <w:rFonts w:ascii="Arial" w:hAnsi="Arial" w:cs="Arial"/>
          <w:sz w:val="22"/>
          <w:szCs w:val="22"/>
        </w:rPr>
      </w:pPr>
    </w:p>
    <w:p w14:paraId="57E0B33C" w14:textId="77777777" w:rsidR="00406AF7" w:rsidRDefault="00406AF7" w:rsidP="00A22F75">
      <w:pPr>
        <w:pStyle w:val="p2"/>
        <w:rPr>
          <w:rFonts w:ascii="Arial" w:hAnsi="Arial" w:cs="Arial"/>
          <w:sz w:val="22"/>
          <w:szCs w:val="22"/>
        </w:rPr>
      </w:pPr>
    </w:p>
    <w:p w14:paraId="3A6F9FFE" w14:textId="0053D35C" w:rsidR="00E844F7" w:rsidRDefault="00862F73" w:rsidP="00A22F75">
      <w:pPr>
        <w:pStyle w:val="p2"/>
        <w:rPr>
          <w:rFonts w:ascii="Arial" w:hAnsi="Arial" w:cs="Arial"/>
          <w:sz w:val="22"/>
          <w:szCs w:val="22"/>
        </w:rPr>
      </w:pPr>
      <w:r>
        <w:rPr>
          <w:rFonts w:ascii="Arial" w:hAnsi="Arial" w:cs="Arial"/>
          <w:sz w:val="22"/>
          <w:szCs w:val="22"/>
        </w:rPr>
        <w:t>INDEPENDENT CONTRACTOR</w:t>
      </w:r>
      <w:r w:rsidR="00A22F75" w:rsidRPr="00A22F75">
        <w:rPr>
          <w:rFonts w:ascii="Arial" w:hAnsi="Arial" w:cs="Arial"/>
          <w:sz w:val="22"/>
          <w:szCs w:val="22"/>
        </w:rPr>
        <w:t xml:space="preserve">: </w:t>
      </w:r>
    </w:p>
    <w:p w14:paraId="732E276A" w14:textId="77777777" w:rsidR="00E844F7" w:rsidRDefault="00E844F7" w:rsidP="00A22F75">
      <w:pPr>
        <w:pStyle w:val="p2"/>
        <w:rPr>
          <w:rFonts w:ascii="Arial" w:hAnsi="Arial" w:cs="Arial"/>
          <w:sz w:val="22"/>
          <w:szCs w:val="22"/>
        </w:rPr>
      </w:pPr>
    </w:p>
    <w:p w14:paraId="3932611D" w14:textId="77777777" w:rsidR="00406AF7" w:rsidRDefault="00406AF7" w:rsidP="00A22F75">
      <w:pPr>
        <w:pStyle w:val="p2"/>
        <w:rPr>
          <w:rFonts w:ascii="Arial" w:hAnsi="Arial" w:cs="Arial"/>
          <w:b/>
          <w:sz w:val="22"/>
          <w:szCs w:val="22"/>
        </w:rPr>
      </w:pPr>
    </w:p>
    <w:p w14:paraId="4CAB1042" w14:textId="69C17408" w:rsidR="00E844F7" w:rsidRDefault="00862F73" w:rsidP="00A22F75">
      <w:pPr>
        <w:pStyle w:val="p2"/>
        <w:rPr>
          <w:rFonts w:ascii="Arial" w:hAnsi="Arial" w:cs="Arial"/>
          <w:sz w:val="22"/>
          <w:szCs w:val="22"/>
        </w:rPr>
      </w:pPr>
      <w:r w:rsidRPr="00862F73">
        <w:rPr>
          <w:rFonts w:ascii="Arial" w:hAnsi="Arial" w:cs="Arial"/>
          <w:b/>
          <w:sz w:val="22"/>
          <w:szCs w:val="22"/>
        </w:rPr>
        <w:t xml:space="preserve">Independent Contractor’s </w:t>
      </w:r>
      <w:r w:rsidR="00406AF7" w:rsidRPr="00862F73">
        <w:rPr>
          <w:rFonts w:ascii="Arial" w:hAnsi="Arial" w:cs="Arial"/>
          <w:b/>
          <w:sz w:val="22"/>
          <w:szCs w:val="22"/>
        </w:rPr>
        <w:t>Signature</w:t>
      </w:r>
      <w:r w:rsidR="00406AF7">
        <w:rPr>
          <w:rFonts w:ascii="Arial" w:hAnsi="Arial" w:cs="Arial"/>
          <w:sz w:val="22"/>
          <w:szCs w:val="22"/>
        </w:rPr>
        <w:t xml:space="preserve"> </w:t>
      </w:r>
      <w:hyperlink r:id="rId6" w:history="1">
        <w:r w:rsidR="00406AF7" w:rsidRPr="00AC6A60">
          <w:rPr>
            <w:rStyle w:val="Hyperlink"/>
            <w:rFonts w:ascii="Arial" w:hAnsi="Arial" w:cs="Arial"/>
            <w:sz w:val="22"/>
            <w:szCs w:val="22"/>
          </w:rPr>
          <w:t>___________________</w:t>
        </w:r>
        <w:r w:rsidRPr="00AC6A60">
          <w:rPr>
            <w:rStyle w:val="Hyperlink"/>
            <w:rFonts w:ascii="Arial" w:hAnsi="Arial" w:cs="Arial"/>
            <w:sz w:val="22"/>
            <w:szCs w:val="22"/>
          </w:rPr>
          <w:t xml:space="preserve">________  </w:t>
        </w:r>
      </w:hyperlink>
      <w:r>
        <w:rPr>
          <w:rFonts w:ascii="Arial" w:hAnsi="Arial" w:cs="Arial"/>
          <w:sz w:val="22"/>
          <w:szCs w:val="22"/>
        </w:rPr>
        <w:t xml:space="preserve"> Date: ___________</w:t>
      </w:r>
    </w:p>
    <w:p w14:paraId="599B8C77" w14:textId="77777777" w:rsidR="00E844F7" w:rsidRDefault="00E844F7" w:rsidP="00A22F75">
      <w:pPr>
        <w:pStyle w:val="p2"/>
        <w:rPr>
          <w:rFonts w:ascii="Arial" w:hAnsi="Arial" w:cs="Arial"/>
          <w:sz w:val="22"/>
          <w:szCs w:val="22"/>
        </w:rPr>
      </w:pPr>
    </w:p>
    <w:p w14:paraId="398CE3FB" w14:textId="77777777" w:rsidR="00093979" w:rsidRDefault="00093979" w:rsidP="00093979">
      <w:pPr>
        <w:pStyle w:val="p2"/>
        <w:rPr>
          <w:rFonts w:ascii="Arial" w:hAnsi="Arial" w:cs="Arial"/>
          <w:sz w:val="22"/>
          <w:szCs w:val="22"/>
        </w:rPr>
      </w:pPr>
      <w:r>
        <w:rPr>
          <w:rFonts w:ascii="Arial" w:hAnsi="Arial" w:cs="Arial"/>
          <w:sz w:val="22"/>
          <w:szCs w:val="22"/>
        </w:rPr>
        <w:t>Print Name: ___________________________</w:t>
      </w:r>
    </w:p>
    <w:p w14:paraId="6D12F643" w14:textId="77777777" w:rsidR="00093979" w:rsidRDefault="00093979" w:rsidP="00093979">
      <w:pPr>
        <w:pStyle w:val="p2"/>
        <w:rPr>
          <w:rFonts w:ascii="Arial" w:hAnsi="Arial" w:cs="Arial"/>
          <w:sz w:val="22"/>
          <w:szCs w:val="22"/>
        </w:rPr>
      </w:pPr>
    </w:p>
    <w:p w14:paraId="0B7E5FA1" w14:textId="77777777" w:rsidR="00093979" w:rsidRDefault="00093979" w:rsidP="00093979">
      <w:pPr>
        <w:pStyle w:val="p2"/>
        <w:rPr>
          <w:rFonts w:ascii="Arial" w:hAnsi="Arial" w:cs="Arial"/>
          <w:sz w:val="22"/>
          <w:szCs w:val="22"/>
        </w:rPr>
      </w:pPr>
      <w:r>
        <w:rPr>
          <w:rFonts w:ascii="Arial" w:hAnsi="Arial" w:cs="Arial"/>
          <w:sz w:val="22"/>
          <w:szCs w:val="22"/>
        </w:rPr>
        <w:t>Company: ___________________________</w:t>
      </w:r>
    </w:p>
    <w:p w14:paraId="0A275D90" w14:textId="77777777" w:rsidR="00093979" w:rsidRDefault="00093979" w:rsidP="00093979">
      <w:pPr>
        <w:pStyle w:val="p2"/>
        <w:rPr>
          <w:rFonts w:ascii="Arial" w:hAnsi="Arial" w:cs="Arial"/>
          <w:sz w:val="22"/>
          <w:szCs w:val="22"/>
        </w:rPr>
      </w:pPr>
    </w:p>
    <w:p w14:paraId="233D0806" w14:textId="77777777" w:rsidR="00093979" w:rsidRDefault="00093979" w:rsidP="00093979">
      <w:pPr>
        <w:pStyle w:val="p2"/>
        <w:rPr>
          <w:rFonts w:ascii="Arial" w:hAnsi="Arial" w:cs="Arial"/>
          <w:sz w:val="22"/>
          <w:szCs w:val="22"/>
        </w:rPr>
      </w:pPr>
      <w:r>
        <w:rPr>
          <w:rFonts w:ascii="Arial" w:hAnsi="Arial" w:cs="Arial"/>
          <w:sz w:val="22"/>
          <w:szCs w:val="22"/>
        </w:rPr>
        <w:t>Title: ___________________________</w:t>
      </w:r>
    </w:p>
    <w:p w14:paraId="54CA495B" w14:textId="77777777" w:rsidR="00406AF7" w:rsidRDefault="00406AF7" w:rsidP="00A22F75">
      <w:pPr>
        <w:pStyle w:val="p2"/>
        <w:rPr>
          <w:rFonts w:ascii="Arial" w:hAnsi="Arial" w:cs="Arial"/>
          <w:sz w:val="22"/>
          <w:szCs w:val="22"/>
        </w:rPr>
      </w:pPr>
    </w:p>
    <w:p w14:paraId="6F6D09D6" w14:textId="77777777" w:rsidR="00406AF7" w:rsidRDefault="00406AF7" w:rsidP="00A22F75">
      <w:pPr>
        <w:pStyle w:val="p2"/>
        <w:rPr>
          <w:rFonts w:ascii="Arial" w:hAnsi="Arial" w:cs="Arial"/>
          <w:sz w:val="22"/>
          <w:szCs w:val="22"/>
        </w:rPr>
      </w:pPr>
    </w:p>
    <w:p w14:paraId="6248F5A3" w14:textId="77777777" w:rsidR="00406AF7" w:rsidRDefault="00406AF7" w:rsidP="00406AF7">
      <w:pPr>
        <w:pStyle w:val="p2"/>
        <w:rPr>
          <w:rFonts w:ascii="Arial" w:hAnsi="Arial" w:cs="Arial"/>
          <w:sz w:val="22"/>
          <w:szCs w:val="22"/>
        </w:rPr>
      </w:pPr>
    </w:p>
    <w:p w14:paraId="52FE6848" w14:textId="2B4F0A12" w:rsidR="00406AF7" w:rsidRDefault="00AC38C7" w:rsidP="00406AF7">
      <w:pPr>
        <w:pStyle w:val="p2"/>
        <w:rPr>
          <w:rFonts w:ascii="Arial" w:hAnsi="Arial" w:cs="Arial"/>
          <w:sz w:val="22"/>
          <w:szCs w:val="22"/>
        </w:rPr>
      </w:pPr>
      <w:r>
        <w:rPr>
          <w:rFonts w:ascii="Arial" w:hAnsi="Arial" w:cs="Arial"/>
          <w:sz w:val="22"/>
          <w:szCs w:val="22"/>
        </w:rPr>
        <w:t>CLIENT</w:t>
      </w:r>
      <w:r w:rsidR="00406AF7" w:rsidRPr="00A22F75">
        <w:rPr>
          <w:rFonts w:ascii="Arial" w:hAnsi="Arial" w:cs="Arial"/>
          <w:sz w:val="22"/>
          <w:szCs w:val="22"/>
        </w:rPr>
        <w:t xml:space="preserve">: </w:t>
      </w:r>
    </w:p>
    <w:p w14:paraId="04F37F7B" w14:textId="77777777" w:rsidR="00406AF7" w:rsidRDefault="00406AF7" w:rsidP="00406AF7">
      <w:pPr>
        <w:pStyle w:val="p2"/>
        <w:rPr>
          <w:rFonts w:ascii="Arial" w:hAnsi="Arial" w:cs="Arial"/>
          <w:sz w:val="22"/>
          <w:szCs w:val="22"/>
        </w:rPr>
      </w:pPr>
    </w:p>
    <w:p w14:paraId="0C6E45B0" w14:textId="77777777" w:rsidR="00406AF7" w:rsidRDefault="00406AF7" w:rsidP="00406AF7">
      <w:pPr>
        <w:pStyle w:val="p2"/>
        <w:rPr>
          <w:rFonts w:ascii="Arial" w:hAnsi="Arial" w:cs="Arial"/>
          <w:b/>
          <w:sz w:val="22"/>
          <w:szCs w:val="22"/>
        </w:rPr>
      </w:pPr>
    </w:p>
    <w:p w14:paraId="7D7426A8" w14:textId="47A75CD7" w:rsidR="00406AF7" w:rsidRPr="00AC38C7" w:rsidRDefault="00AC38C7" w:rsidP="00406AF7">
      <w:pPr>
        <w:pStyle w:val="p2"/>
        <w:rPr>
          <w:rFonts w:ascii="Arial" w:hAnsi="Arial" w:cs="Arial"/>
          <w:b/>
          <w:sz w:val="22"/>
          <w:szCs w:val="22"/>
        </w:rPr>
      </w:pPr>
      <w:r>
        <w:rPr>
          <w:rFonts w:ascii="Arial" w:hAnsi="Arial" w:cs="Arial"/>
          <w:b/>
          <w:sz w:val="22"/>
          <w:szCs w:val="22"/>
        </w:rPr>
        <w:t>Client’s</w:t>
      </w:r>
      <w:r w:rsidR="00406AF7">
        <w:rPr>
          <w:rFonts w:ascii="Arial" w:hAnsi="Arial" w:cs="Arial"/>
          <w:b/>
          <w:sz w:val="22"/>
          <w:szCs w:val="22"/>
        </w:rPr>
        <w:t xml:space="preserve"> </w:t>
      </w:r>
      <w:r w:rsidR="00406AF7" w:rsidRPr="00406AF7">
        <w:rPr>
          <w:rFonts w:ascii="Arial" w:hAnsi="Arial" w:cs="Arial"/>
          <w:b/>
          <w:sz w:val="22"/>
          <w:szCs w:val="22"/>
        </w:rPr>
        <w:t>Signature</w:t>
      </w:r>
      <w:r w:rsidR="00406AF7">
        <w:rPr>
          <w:rFonts w:ascii="Arial" w:hAnsi="Arial" w:cs="Arial"/>
          <w:sz w:val="22"/>
          <w:szCs w:val="22"/>
        </w:rPr>
        <w:t xml:space="preserve"> </w:t>
      </w:r>
      <w:hyperlink r:id="rId7" w:history="1">
        <w:r w:rsidR="00406AF7" w:rsidRPr="00AC6A60">
          <w:rPr>
            <w:rStyle w:val="Hyperlink"/>
            <w:rFonts w:ascii="Arial" w:hAnsi="Arial" w:cs="Arial"/>
            <w:sz w:val="22"/>
            <w:szCs w:val="22"/>
          </w:rPr>
          <w:t xml:space="preserve">___________________________  </w:t>
        </w:r>
      </w:hyperlink>
      <w:r w:rsidR="00406AF7">
        <w:rPr>
          <w:rFonts w:ascii="Arial" w:hAnsi="Arial" w:cs="Arial"/>
          <w:sz w:val="22"/>
          <w:szCs w:val="22"/>
        </w:rPr>
        <w:t xml:space="preserve"> Date: </w:t>
      </w:r>
      <w:r w:rsidR="00862F73">
        <w:rPr>
          <w:rFonts w:ascii="Arial" w:hAnsi="Arial" w:cs="Arial"/>
          <w:sz w:val="22"/>
          <w:szCs w:val="22"/>
        </w:rPr>
        <w:t>___________</w:t>
      </w:r>
    </w:p>
    <w:p w14:paraId="6BFC044C" w14:textId="77777777" w:rsidR="00406AF7" w:rsidRDefault="00406AF7" w:rsidP="00406AF7">
      <w:pPr>
        <w:pStyle w:val="p2"/>
        <w:rPr>
          <w:rFonts w:ascii="Arial" w:hAnsi="Arial" w:cs="Arial"/>
          <w:sz w:val="22"/>
          <w:szCs w:val="22"/>
        </w:rPr>
      </w:pPr>
    </w:p>
    <w:p w14:paraId="22E5BAA4" w14:textId="77777777" w:rsidR="00F24646" w:rsidRDefault="00406AF7" w:rsidP="00406AF7">
      <w:pPr>
        <w:pStyle w:val="p2"/>
        <w:rPr>
          <w:rFonts w:ascii="Arial" w:hAnsi="Arial" w:cs="Arial"/>
          <w:sz w:val="22"/>
          <w:szCs w:val="22"/>
        </w:rPr>
      </w:pPr>
      <w:r>
        <w:rPr>
          <w:rFonts w:ascii="Arial" w:hAnsi="Arial" w:cs="Arial"/>
          <w:sz w:val="22"/>
          <w:szCs w:val="22"/>
        </w:rPr>
        <w:t>Print Name: ___________________________</w:t>
      </w:r>
    </w:p>
    <w:p w14:paraId="38DA182C" w14:textId="77777777" w:rsidR="00F24646" w:rsidRDefault="00F24646" w:rsidP="00406AF7">
      <w:pPr>
        <w:pStyle w:val="p2"/>
        <w:rPr>
          <w:rFonts w:ascii="Arial" w:hAnsi="Arial" w:cs="Arial"/>
          <w:sz w:val="22"/>
          <w:szCs w:val="22"/>
        </w:rPr>
      </w:pPr>
    </w:p>
    <w:p w14:paraId="21DE2C60" w14:textId="7CC443E7" w:rsidR="00F24646" w:rsidRDefault="00F24646" w:rsidP="00406AF7">
      <w:pPr>
        <w:pStyle w:val="p2"/>
        <w:rPr>
          <w:rFonts w:ascii="Arial" w:hAnsi="Arial" w:cs="Arial"/>
          <w:sz w:val="22"/>
          <w:szCs w:val="22"/>
        </w:rPr>
      </w:pPr>
      <w:r>
        <w:rPr>
          <w:rFonts w:ascii="Arial" w:hAnsi="Arial" w:cs="Arial"/>
          <w:sz w:val="22"/>
          <w:szCs w:val="22"/>
        </w:rPr>
        <w:t>Company: ___________________________</w:t>
      </w:r>
    </w:p>
    <w:p w14:paraId="4983C0D9" w14:textId="77777777" w:rsidR="00F24646" w:rsidRDefault="00F24646" w:rsidP="00406AF7">
      <w:pPr>
        <w:pStyle w:val="p2"/>
        <w:rPr>
          <w:rFonts w:ascii="Arial" w:hAnsi="Arial" w:cs="Arial"/>
          <w:sz w:val="22"/>
          <w:szCs w:val="22"/>
        </w:rPr>
      </w:pPr>
    </w:p>
    <w:p w14:paraId="3E3DCED2" w14:textId="305E9DD7" w:rsidR="00406AF7" w:rsidRDefault="00F24646" w:rsidP="00406AF7">
      <w:pPr>
        <w:pStyle w:val="p2"/>
        <w:rPr>
          <w:rFonts w:ascii="Arial" w:hAnsi="Arial" w:cs="Arial"/>
          <w:sz w:val="22"/>
          <w:szCs w:val="22"/>
        </w:rPr>
      </w:pPr>
      <w:r>
        <w:rPr>
          <w:rFonts w:ascii="Arial" w:hAnsi="Arial" w:cs="Arial"/>
          <w:sz w:val="22"/>
          <w:szCs w:val="22"/>
        </w:rPr>
        <w:t>Title: ___________________________</w:t>
      </w:r>
    </w:p>
    <w:p w14:paraId="489068ED" w14:textId="77777777" w:rsidR="004C0ACE" w:rsidRPr="00A22F75" w:rsidRDefault="00E611A0">
      <w:pPr>
        <w:rPr>
          <w:rFonts w:ascii="Arial" w:hAnsi="Arial" w:cs="Arial"/>
          <w:sz w:val="22"/>
          <w:szCs w:val="22"/>
        </w:rPr>
      </w:pPr>
    </w:p>
    <w:sectPr w:rsidR="004C0ACE" w:rsidRPr="00A22F75" w:rsidSect="002F5B87">
      <w:footerReference w:type="even" r:id="rId8"/>
      <w:footerReference w:type="default" r:id="rId9"/>
      <w:pgSz w:w="12240" w:h="15840"/>
      <w:pgMar w:top="1440" w:right="1440" w:bottom="1440"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255F" w14:textId="77777777" w:rsidR="00E611A0" w:rsidRDefault="00E611A0" w:rsidP="00A22F75">
      <w:r>
        <w:separator/>
      </w:r>
    </w:p>
  </w:endnote>
  <w:endnote w:type="continuationSeparator" w:id="0">
    <w:p w14:paraId="3045AE52" w14:textId="77777777" w:rsidR="00E611A0" w:rsidRDefault="00E611A0" w:rsidP="00A2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5818018"/>
      <w:docPartObj>
        <w:docPartGallery w:val="Page Numbers (Bottom of Page)"/>
        <w:docPartUnique/>
      </w:docPartObj>
    </w:sdtPr>
    <w:sdtEndPr>
      <w:rPr>
        <w:rStyle w:val="PageNumber"/>
      </w:rPr>
    </w:sdtEndPr>
    <w:sdtContent>
      <w:p w14:paraId="16B7C5A3" w14:textId="7C23B6AC" w:rsidR="00F24646" w:rsidRDefault="00F24646" w:rsidP="00560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C73B89" w14:textId="77777777" w:rsidR="00F24646" w:rsidRDefault="00F24646" w:rsidP="00F24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35F0" w14:textId="77777777" w:rsidR="00D95C8B" w:rsidRPr="007D6AD3" w:rsidRDefault="00D95C8B" w:rsidP="00D95C8B">
    <w:pPr>
      <w:pStyle w:val="Footer"/>
      <w:framePr w:w="1941" w:wrap="none" w:vAnchor="text" w:hAnchor="page" w:x="9215" w:y="31"/>
      <w:jc w:val="right"/>
      <w:rPr>
        <w:rStyle w:val="PageNumber"/>
        <w:rFonts w:ascii="Arial" w:hAnsi="Arial" w:cs="Arial"/>
        <w:sz w:val="18"/>
        <w:szCs w:val="18"/>
      </w:rPr>
    </w:pPr>
    <w:r w:rsidRPr="007D6AD3">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7D6AD3">
          <w:rPr>
            <w:rStyle w:val="PageNumber"/>
            <w:rFonts w:ascii="Arial" w:hAnsi="Arial" w:cs="Arial"/>
            <w:sz w:val="18"/>
            <w:szCs w:val="18"/>
          </w:rPr>
          <w:fldChar w:fldCharType="begin"/>
        </w:r>
        <w:r w:rsidRPr="007D6AD3">
          <w:rPr>
            <w:rStyle w:val="PageNumber"/>
            <w:rFonts w:ascii="Arial" w:hAnsi="Arial" w:cs="Arial"/>
            <w:sz w:val="18"/>
            <w:szCs w:val="18"/>
          </w:rPr>
          <w:instrText xml:space="preserve"> PAGE </w:instrText>
        </w:r>
        <w:r w:rsidRPr="007D6AD3">
          <w:rPr>
            <w:rStyle w:val="PageNumber"/>
            <w:rFonts w:ascii="Arial" w:hAnsi="Arial" w:cs="Arial"/>
            <w:sz w:val="18"/>
            <w:szCs w:val="18"/>
          </w:rPr>
          <w:fldChar w:fldCharType="separate"/>
        </w:r>
        <w:r>
          <w:rPr>
            <w:rStyle w:val="PageNumber"/>
            <w:rFonts w:ascii="Arial" w:hAnsi="Arial" w:cs="Arial"/>
            <w:sz w:val="18"/>
            <w:szCs w:val="18"/>
          </w:rPr>
          <w:t>1</w:t>
        </w:r>
        <w:r w:rsidRPr="007D6AD3">
          <w:rPr>
            <w:rStyle w:val="PageNumber"/>
            <w:rFonts w:ascii="Arial" w:hAnsi="Arial" w:cs="Arial"/>
            <w:sz w:val="18"/>
            <w:szCs w:val="18"/>
          </w:rPr>
          <w:fldChar w:fldCharType="end"/>
        </w:r>
        <w:r w:rsidRPr="007D6AD3">
          <w:rPr>
            <w:rStyle w:val="PageNumber"/>
            <w:rFonts w:ascii="Arial" w:hAnsi="Arial" w:cs="Arial"/>
            <w:sz w:val="18"/>
            <w:szCs w:val="18"/>
          </w:rPr>
          <w:t xml:space="preserve"> of </w:t>
        </w:r>
        <w:r w:rsidRPr="007D6AD3">
          <w:rPr>
            <w:rStyle w:val="PageNumber"/>
            <w:rFonts w:ascii="Arial" w:hAnsi="Arial" w:cs="Arial"/>
            <w:sz w:val="18"/>
            <w:szCs w:val="18"/>
          </w:rPr>
          <w:fldChar w:fldCharType="begin"/>
        </w:r>
        <w:r w:rsidRPr="007D6AD3">
          <w:rPr>
            <w:rStyle w:val="PageNumber"/>
            <w:rFonts w:ascii="Arial" w:hAnsi="Arial" w:cs="Arial"/>
            <w:sz w:val="18"/>
            <w:szCs w:val="18"/>
          </w:rPr>
          <w:instrText xml:space="preserve"> NUMPAGES  \* MERGEFORMAT </w:instrText>
        </w:r>
        <w:r w:rsidRPr="007D6AD3">
          <w:rPr>
            <w:rStyle w:val="PageNumber"/>
            <w:rFonts w:ascii="Arial" w:hAnsi="Arial" w:cs="Arial"/>
            <w:sz w:val="18"/>
            <w:szCs w:val="18"/>
          </w:rPr>
          <w:fldChar w:fldCharType="separate"/>
        </w:r>
        <w:r>
          <w:rPr>
            <w:rStyle w:val="PageNumber"/>
            <w:rFonts w:ascii="Arial" w:hAnsi="Arial" w:cs="Arial"/>
            <w:sz w:val="18"/>
            <w:szCs w:val="18"/>
          </w:rPr>
          <w:t>5</w:t>
        </w:r>
        <w:r w:rsidRPr="007D6AD3">
          <w:rPr>
            <w:rStyle w:val="PageNumber"/>
            <w:rFonts w:ascii="Arial" w:hAnsi="Arial" w:cs="Arial"/>
            <w:sz w:val="18"/>
            <w:szCs w:val="18"/>
          </w:rPr>
          <w:fldChar w:fldCharType="end"/>
        </w:r>
        <w:r w:rsidRPr="007D6AD3">
          <w:rPr>
            <w:rStyle w:val="PageNumber"/>
            <w:rFonts w:ascii="Arial" w:hAnsi="Arial" w:cs="Arial"/>
            <w:sz w:val="18"/>
            <w:szCs w:val="18"/>
          </w:rPr>
          <w:t xml:space="preserve"> </w:t>
        </w:r>
      </w:sdtContent>
    </w:sdt>
  </w:p>
  <w:p w14:paraId="7CB1E05E" w14:textId="665DCE82" w:rsidR="00F24646" w:rsidRPr="00D95C8B" w:rsidRDefault="00D95C8B" w:rsidP="00D95C8B">
    <w:pPr>
      <w:pStyle w:val="Footer"/>
      <w:tabs>
        <w:tab w:val="clear" w:pos="4680"/>
        <w:tab w:val="clear" w:pos="9360"/>
        <w:tab w:val="left" w:pos="6180"/>
      </w:tabs>
      <w:ind w:right="360"/>
      <w:rPr>
        <w:rFonts w:ascii="Arial" w:hAnsi="Arial" w:cs="Arial"/>
        <w:sz w:val="20"/>
        <w:szCs w:val="20"/>
      </w:rPr>
    </w:pPr>
    <w:hyperlink r:id="rId1" w:history="1">
      <w:r w:rsidRPr="007D6AD3">
        <w:rPr>
          <w:rStyle w:val="Hyperlink"/>
          <w:rFonts w:ascii="Arial" w:hAnsi="Arial" w:cs="Arial"/>
          <w:color w:val="auto"/>
          <w:sz w:val="20"/>
          <w:szCs w:val="20"/>
          <w:u w:val="none"/>
        </w:rPr>
        <w:t>NonCompete.com</w:t>
      </w:r>
    </w:hyperlink>
    <w:r w:rsidRPr="007D6AD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9B9B" w14:textId="77777777" w:rsidR="00E611A0" w:rsidRDefault="00E611A0" w:rsidP="00A22F75">
      <w:r>
        <w:separator/>
      </w:r>
    </w:p>
  </w:footnote>
  <w:footnote w:type="continuationSeparator" w:id="0">
    <w:p w14:paraId="569149CB" w14:textId="77777777" w:rsidR="00E611A0" w:rsidRDefault="00E611A0" w:rsidP="00A22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75"/>
    <w:rsid w:val="00000F2D"/>
    <w:rsid w:val="000705B5"/>
    <w:rsid w:val="00093979"/>
    <w:rsid w:val="000E6C49"/>
    <w:rsid w:val="001A4D4F"/>
    <w:rsid w:val="001D6B45"/>
    <w:rsid w:val="00201E99"/>
    <w:rsid w:val="0020244E"/>
    <w:rsid w:val="00250A91"/>
    <w:rsid w:val="002E2F80"/>
    <w:rsid w:val="002F5B87"/>
    <w:rsid w:val="003375F4"/>
    <w:rsid w:val="00406AF7"/>
    <w:rsid w:val="00477BDF"/>
    <w:rsid w:val="00487435"/>
    <w:rsid w:val="004D6819"/>
    <w:rsid w:val="004E6B6D"/>
    <w:rsid w:val="004F7D8B"/>
    <w:rsid w:val="00516E54"/>
    <w:rsid w:val="00575943"/>
    <w:rsid w:val="00674609"/>
    <w:rsid w:val="006B5CF4"/>
    <w:rsid w:val="006F5C44"/>
    <w:rsid w:val="00706B74"/>
    <w:rsid w:val="0075414B"/>
    <w:rsid w:val="0081544E"/>
    <w:rsid w:val="00844BE0"/>
    <w:rsid w:val="00855EBA"/>
    <w:rsid w:val="00862F73"/>
    <w:rsid w:val="00892344"/>
    <w:rsid w:val="008961D0"/>
    <w:rsid w:val="0098732F"/>
    <w:rsid w:val="009A37AA"/>
    <w:rsid w:val="00A22F75"/>
    <w:rsid w:val="00A23EF0"/>
    <w:rsid w:val="00AC1C41"/>
    <w:rsid w:val="00AC30BC"/>
    <w:rsid w:val="00AC38C7"/>
    <w:rsid w:val="00AC6A60"/>
    <w:rsid w:val="00B96AB1"/>
    <w:rsid w:val="00CA2AEA"/>
    <w:rsid w:val="00CA4C0D"/>
    <w:rsid w:val="00CF35D8"/>
    <w:rsid w:val="00D4233D"/>
    <w:rsid w:val="00D95C8B"/>
    <w:rsid w:val="00E02274"/>
    <w:rsid w:val="00E611A0"/>
    <w:rsid w:val="00E70E56"/>
    <w:rsid w:val="00E844F7"/>
    <w:rsid w:val="00E84FB8"/>
    <w:rsid w:val="00E87508"/>
    <w:rsid w:val="00EF48E9"/>
    <w:rsid w:val="00F119B7"/>
    <w:rsid w:val="00F24646"/>
    <w:rsid w:val="00F45C2B"/>
    <w:rsid w:val="00FA102E"/>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CE1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22F75"/>
    <w:rPr>
      <w:rFonts w:ascii="Helvetica" w:hAnsi="Helvetica" w:cs="Times New Roman"/>
      <w:sz w:val="14"/>
      <w:szCs w:val="14"/>
    </w:rPr>
  </w:style>
  <w:style w:type="paragraph" w:customStyle="1" w:styleId="p2">
    <w:name w:val="p2"/>
    <w:basedOn w:val="Normal"/>
    <w:rsid w:val="00A22F75"/>
    <w:rPr>
      <w:rFonts w:ascii="Helvetica" w:hAnsi="Helvetica" w:cs="Times New Roman"/>
      <w:sz w:val="15"/>
      <w:szCs w:val="15"/>
    </w:rPr>
  </w:style>
  <w:style w:type="paragraph" w:customStyle="1" w:styleId="p3">
    <w:name w:val="p3"/>
    <w:basedOn w:val="Normal"/>
    <w:rsid w:val="00A22F75"/>
    <w:rPr>
      <w:rFonts w:ascii="Helvetica" w:hAnsi="Helvetica" w:cs="Times New Roman"/>
      <w:sz w:val="23"/>
      <w:szCs w:val="23"/>
    </w:rPr>
  </w:style>
  <w:style w:type="paragraph" w:styleId="Header">
    <w:name w:val="header"/>
    <w:basedOn w:val="Normal"/>
    <w:link w:val="HeaderChar"/>
    <w:uiPriority w:val="99"/>
    <w:unhideWhenUsed/>
    <w:rsid w:val="00A22F75"/>
    <w:pPr>
      <w:tabs>
        <w:tab w:val="center" w:pos="4680"/>
        <w:tab w:val="right" w:pos="9360"/>
      </w:tabs>
    </w:pPr>
  </w:style>
  <w:style w:type="character" w:customStyle="1" w:styleId="HeaderChar">
    <w:name w:val="Header Char"/>
    <w:basedOn w:val="DefaultParagraphFont"/>
    <w:link w:val="Header"/>
    <w:uiPriority w:val="99"/>
    <w:rsid w:val="00A22F75"/>
  </w:style>
  <w:style w:type="paragraph" w:styleId="Footer">
    <w:name w:val="footer"/>
    <w:basedOn w:val="Normal"/>
    <w:link w:val="FooterChar"/>
    <w:uiPriority w:val="99"/>
    <w:unhideWhenUsed/>
    <w:rsid w:val="00A22F75"/>
    <w:pPr>
      <w:tabs>
        <w:tab w:val="center" w:pos="4680"/>
        <w:tab w:val="right" w:pos="9360"/>
      </w:tabs>
    </w:pPr>
  </w:style>
  <w:style w:type="character" w:customStyle="1" w:styleId="FooterChar">
    <w:name w:val="Footer Char"/>
    <w:basedOn w:val="DefaultParagraphFont"/>
    <w:link w:val="Footer"/>
    <w:uiPriority w:val="99"/>
    <w:rsid w:val="00A22F75"/>
  </w:style>
  <w:style w:type="character" w:styleId="Hyperlink">
    <w:name w:val="Hyperlink"/>
    <w:basedOn w:val="DefaultParagraphFont"/>
    <w:uiPriority w:val="99"/>
    <w:unhideWhenUsed/>
    <w:rsid w:val="00201E99"/>
    <w:rPr>
      <w:color w:val="0563C1" w:themeColor="hyperlink"/>
      <w:u w:val="single"/>
    </w:rPr>
  </w:style>
  <w:style w:type="character" w:customStyle="1" w:styleId="UnresolvedMention1">
    <w:name w:val="Unresolved Mention1"/>
    <w:basedOn w:val="DefaultParagraphFont"/>
    <w:uiPriority w:val="99"/>
    <w:rsid w:val="00F24646"/>
    <w:rPr>
      <w:color w:val="808080"/>
      <w:shd w:val="clear" w:color="auto" w:fill="E6E6E6"/>
    </w:rPr>
  </w:style>
  <w:style w:type="character" w:styleId="PageNumber">
    <w:name w:val="page number"/>
    <w:basedOn w:val="DefaultParagraphFont"/>
    <w:uiPriority w:val="99"/>
    <w:semiHidden/>
    <w:unhideWhenUsed/>
    <w:rsid w:val="00F24646"/>
  </w:style>
  <w:style w:type="character" w:styleId="FollowedHyperlink">
    <w:name w:val="FollowedHyperlink"/>
    <w:basedOn w:val="DefaultParagraphFont"/>
    <w:uiPriority w:val="99"/>
    <w:semiHidden/>
    <w:unhideWhenUsed/>
    <w:rsid w:val="00F24646"/>
    <w:rPr>
      <w:color w:val="954F72" w:themeColor="followedHyperlink"/>
      <w:u w:val="single"/>
    </w:rPr>
  </w:style>
  <w:style w:type="character" w:styleId="UnresolvedMention">
    <w:name w:val="Unresolved Mention"/>
    <w:basedOn w:val="DefaultParagraphFont"/>
    <w:uiPriority w:val="99"/>
    <w:rsid w:val="00AC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12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noncompe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2053</Words>
  <Characters>12396</Characters>
  <Application>Microsoft Office Word</Application>
  <DocSecurity>0</DocSecurity>
  <Lines>247</Lines>
  <Paragraphs>57</Paragraphs>
  <ScaleCrop>false</ScaleCrop>
  <HeadingPairs>
    <vt:vector size="2" baseType="variant">
      <vt:variant>
        <vt:lpstr>Title</vt:lpstr>
      </vt:variant>
      <vt:variant>
        <vt:i4>1</vt:i4>
      </vt:variant>
    </vt:vector>
  </HeadingPairs>
  <TitlesOfParts>
    <vt:vector size="1" baseType="lpstr">
      <vt:lpstr>Independent Contractor Non-Disclosure Agremeent (NDA) Template</vt:lpstr>
    </vt:vector>
  </TitlesOfParts>
  <Manager/>
  <Company/>
  <LinksUpToDate>false</LinksUpToDate>
  <CharactersWithSpaces>14399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Non-Disclosure Agremeent (NDA)</dc:title>
  <dc:subject/>
  <dc:creator>NonCompete.com</dc:creator>
  <cp:keywords/>
  <dc:description/>
  <cp:lastModifiedBy>Joseph Gendron</cp:lastModifiedBy>
  <cp:revision>2</cp:revision>
  <dcterms:created xsi:type="dcterms:W3CDTF">2022-05-14T09:18:00Z</dcterms:created>
  <dcterms:modified xsi:type="dcterms:W3CDTF">2022-05-14T09:18:00Z</dcterms:modified>
  <cp:category/>
</cp:coreProperties>
</file>